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2376" w14:textId="304A9D18" w:rsidR="00E91874" w:rsidRDefault="00032CA0" w:rsidP="00646973">
      <w:pPr>
        <w:spacing w:before="105" w:line="240" w:lineRule="exact"/>
        <w:ind w:firstLine="284"/>
        <w:rPr>
          <w:rFonts w:ascii="Arial" w:hAnsi="Arial" w:cs="Arial"/>
          <w:sz w:val="22"/>
          <w:szCs w:val="22"/>
        </w:rPr>
      </w:pPr>
      <w:r>
        <w:rPr>
          <w:noProof/>
          <w:lang w:eastAsia="en-GB"/>
        </w:rPr>
        <mc:AlternateContent>
          <mc:Choice Requires="wpg">
            <w:drawing>
              <wp:anchor distT="0" distB="0" distL="114300" distR="114300" simplePos="0" relativeHeight="251656192" behindDoc="0" locked="0" layoutInCell="1" allowOverlap="1" wp14:anchorId="41479160" wp14:editId="39797E7B">
                <wp:simplePos x="0" y="0"/>
                <wp:positionH relativeFrom="column">
                  <wp:posOffset>4457700</wp:posOffset>
                </wp:positionH>
                <wp:positionV relativeFrom="paragraph">
                  <wp:posOffset>-521970</wp:posOffset>
                </wp:positionV>
                <wp:extent cx="1823720" cy="42227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720" cy="422275"/>
                          <a:chOff x="7871" y="179"/>
                          <a:chExt cx="2872" cy="665"/>
                        </a:xfrm>
                      </wpg:grpSpPr>
                      <wps:wsp>
                        <wps:cNvPr id="2" name="Text Box 2"/>
                        <wps:cNvSpPr txBox="1">
                          <a:spLocks/>
                        </wps:cNvSpPr>
                        <wps:spPr bwMode="auto">
                          <a:xfrm>
                            <a:off x="10346" y="424"/>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BA94" w14:textId="77777777" w:rsidR="00B625A2" w:rsidRDefault="00B625A2"/>
                          </w:txbxContent>
                        </wps:txbx>
                        <wps:bodyPr rot="0" vert="horz" wrap="none" lIns="91440" tIns="45720" rIns="91440" bIns="45720" anchor="t" anchorCtr="0" upright="1">
                          <a:spAutoFit/>
                        </wps:bodyPr>
                      </wps:wsp>
                      <wps:wsp>
                        <wps:cNvPr id="3" name="Text Box 2"/>
                        <wps:cNvSpPr txBox="1">
                          <a:spLocks/>
                        </wps:cNvSpPr>
                        <wps:spPr bwMode="auto">
                          <a:xfrm>
                            <a:off x="7871" y="179"/>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59EEA" w14:textId="77777777" w:rsidR="005C5ADF" w:rsidRDefault="005C5ADF"/>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479160" id="Group 6" o:spid="_x0000_s1026" style="position:absolute;left:0;text-align:left;margin-left:351pt;margin-top:-41.1pt;width:143.6pt;height:33.25pt;z-index:251656192" coordorigin="7871,179" coordsize="287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">
                <v:shapetype id="_x0000_t202" coordsize="21600,21600" o:spt="202" path="m,l,21600r21600,l21600,xe">
                  <v:stroke joinstyle="miter"/>
                  <v:path gradientshapeok="t" o:connecttype="rect"/>
                </v:shapetype>
                <v:shape id="_x0000_s1027" type="#_x0000_t202" style="position:absolute;left:10346;top:424;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" stroked="f">
                  <v:path arrowok="t"/>
                  <v:textbox style="mso-fit-shape-to-text:t">
                    <w:txbxContent>
                      <w:p w14:paraId="528CBA94" w14:textId="77777777" w:rsidR="00B625A2" w:rsidRDefault="00B625A2"/>
                    </w:txbxContent>
                  </v:textbox>
                </v:shape>
                <v:shape id="_x0000_s1028" type="#_x0000_t202" style="position:absolute;left:7871;top:179;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" stroked="f">
                  <v:path arrowok="t"/>
                  <v:textbox style="mso-fit-shape-to-text:t">
                    <w:txbxContent>
                      <w:p w14:paraId="25E59EEA" w14:textId="77777777" w:rsidR="005C5ADF" w:rsidRDefault="005C5ADF"/>
                    </w:txbxContent>
                  </v:textbox>
                </v:shape>
              </v:group>
            </w:pict>
          </mc:Fallback>
        </mc:AlternateContent>
      </w:r>
    </w:p>
    <w:p w14:paraId="739E3B48" w14:textId="2A17720F" w:rsidR="00E04238" w:rsidRDefault="00E04238" w:rsidP="00646973">
      <w:pPr>
        <w:spacing w:before="105" w:line="240" w:lineRule="exact"/>
        <w:ind w:firstLine="284"/>
        <w:rPr>
          <w:rFonts w:ascii="Arial" w:hAnsi="Arial" w:cs="Arial"/>
          <w:sz w:val="22"/>
          <w:szCs w:val="22"/>
        </w:rPr>
      </w:pPr>
    </w:p>
    <w:p w14:paraId="18553C0F" w14:textId="2C59C547" w:rsidR="005C5ADF" w:rsidRDefault="00032CA0" w:rsidP="00646973">
      <w:pPr>
        <w:spacing w:before="105" w:line="240" w:lineRule="exact"/>
        <w:ind w:firstLine="284"/>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14:anchorId="0AF1F8D5" wp14:editId="7ACD6000">
            <wp:simplePos x="0" y="0"/>
            <wp:positionH relativeFrom="margin">
              <wp:align>right</wp:align>
            </wp:positionH>
            <wp:positionV relativeFrom="margin">
              <wp:align>top</wp:align>
            </wp:positionV>
            <wp:extent cx="2813015" cy="900000"/>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S(EEAST)-CMYK Logo_Text+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015" cy="900000"/>
                    </a:xfrm>
                    <a:prstGeom prst="rect">
                      <a:avLst/>
                    </a:prstGeom>
                  </pic:spPr>
                </pic:pic>
              </a:graphicData>
            </a:graphic>
            <wp14:sizeRelH relativeFrom="margin">
              <wp14:pctWidth>0</wp14:pctWidth>
            </wp14:sizeRelH>
            <wp14:sizeRelV relativeFrom="margin">
              <wp14:pctHeight>0</wp14:pctHeight>
            </wp14:sizeRelV>
          </wp:anchor>
        </w:drawing>
      </w:r>
    </w:p>
    <w:p w14:paraId="18EDCB84" w14:textId="017895A3" w:rsidR="005C5ADF" w:rsidRDefault="005C5ADF" w:rsidP="00646973">
      <w:pPr>
        <w:spacing w:before="105" w:line="240" w:lineRule="exact"/>
        <w:ind w:firstLine="284"/>
        <w:rPr>
          <w:rFonts w:ascii="Arial" w:hAnsi="Arial" w:cs="Arial"/>
          <w:sz w:val="22"/>
          <w:szCs w:val="22"/>
        </w:rPr>
      </w:pPr>
    </w:p>
    <w:p w14:paraId="0A114930" w14:textId="5431680A" w:rsidR="001D74E1" w:rsidRDefault="001D74E1" w:rsidP="00646973">
      <w:pPr>
        <w:spacing w:before="105" w:line="240" w:lineRule="exact"/>
        <w:ind w:firstLine="284"/>
        <w:rPr>
          <w:rFonts w:ascii="Arial" w:hAnsi="Arial" w:cs="Arial"/>
          <w:sz w:val="22"/>
          <w:szCs w:val="22"/>
        </w:rPr>
      </w:pPr>
    </w:p>
    <w:p w14:paraId="3F3F7E4B" w14:textId="7989AA17" w:rsidR="00CE0F3E" w:rsidRDefault="00DF23B6" w:rsidP="00E45E14">
      <w:pPr>
        <w:spacing w:before="105" w:line="240" w:lineRule="exact"/>
        <w:rPr>
          <w:rFonts w:ascii="Arial" w:hAnsi="Arial" w:cs="Arial"/>
          <w:sz w:val="22"/>
          <w:szCs w:val="22"/>
        </w:rPr>
      </w:pPr>
      <w:r>
        <w:rPr>
          <w:rFonts w:ascii="Arial" w:hAnsi="Arial" w:cs="Arial"/>
          <w:sz w:val="22"/>
          <w:szCs w:val="22"/>
        </w:rPr>
        <w:t>By Email Only</w:t>
      </w:r>
    </w:p>
    <w:p w14:paraId="0671366B" w14:textId="3E96EE44" w:rsidR="001D74E1" w:rsidRDefault="001D74E1" w:rsidP="00646973">
      <w:pPr>
        <w:spacing w:before="105" w:line="240" w:lineRule="exact"/>
        <w:ind w:firstLine="284"/>
        <w:rPr>
          <w:rFonts w:ascii="Arial" w:hAnsi="Arial" w:cs="Arial"/>
          <w:sz w:val="22"/>
          <w:szCs w:val="22"/>
        </w:rPr>
      </w:pPr>
      <w:r w:rsidRPr="001D74E1">
        <w:rPr>
          <w:rFonts w:ascii="Arial" w:hAnsi="Arial" w:cs="Arial"/>
          <w:noProof/>
        </w:rPr>
        <mc:AlternateContent>
          <mc:Choice Requires="wps">
            <w:drawing>
              <wp:anchor distT="45720" distB="45720" distL="114300" distR="114300" simplePos="0" relativeHeight="251659264" behindDoc="0" locked="0" layoutInCell="1" allowOverlap="1" wp14:anchorId="41659ED1" wp14:editId="33CF7A88">
                <wp:simplePos x="0" y="0"/>
                <wp:positionH relativeFrom="column">
                  <wp:posOffset>2383790</wp:posOffset>
                </wp:positionH>
                <wp:positionV relativeFrom="paragraph">
                  <wp:posOffset>135890</wp:posOffset>
                </wp:positionV>
                <wp:extent cx="368617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09E31CB0" w14:textId="06BCF372" w:rsidR="001D74E1" w:rsidRPr="00721B30" w:rsidRDefault="001D74E1" w:rsidP="001D74E1">
                            <w:pPr>
                              <w:spacing w:line="276" w:lineRule="auto"/>
                              <w:jc w:val="right"/>
                              <w:rPr>
                                <w:rFonts w:ascii="Arial" w:hAnsi="Arial" w:cs="Arial"/>
                                <w:sz w:val="22"/>
                                <w:szCs w:val="22"/>
                              </w:rPr>
                            </w:pPr>
                            <w:r w:rsidRPr="00721B30">
                              <w:rPr>
                                <w:rFonts w:ascii="Arial" w:hAnsi="Arial" w:cs="Arial"/>
                                <w:b/>
                                <w:sz w:val="22"/>
                                <w:szCs w:val="22"/>
                              </w:rPr>
                              <w:t>East of England Ambulance</w:t>
                            </w:r>
                            <w:r w:rsidR="00CE0F3E" w:rsidRPr="00721B30">
                              <w:rPr>
                                <w:rFonts w:ascii="Arial" w:hAnsi="Arial" w:cs="Arial"/>
                                <w:b/>
                                <w:sz w:val="22"/>
                                <w:szCs w:val="22"/>
                              </w:rPr>
                              <w:t xml:space="preserve"> </w:t>
                            </w:r>
                            <w:r w:rsidRPr="00721B30">
                              <w:rPr>
                                <w:rFonts w:ascii="Arial" w:hAnsi="Arial" w:cs="Arial"/>
                                <w:b/>
                                <w:sz w:val="22"/>
                                <w:szCs w:val="22"/>
                              </w:rPr>
                              <w:t>Service NHS Trust</w:t>
                            </w:r>
                          </w:p>
                          <w:p w14:paraId="56EF7ED3" w14:textId="77777777" w:rsidR="00470469" w:rsidRPr="00470469" w:rsidRDefault="00470469" w:rsidP="00470469">
                            <w:pPr>
                              <w:spacing w:line="276" w:lineRule="auto"/>
                              <w:jc w:val="right"/>
                              <w:rPr>
                                <w:rFonts w:ascii="Arial" w:hAnsi="Arial" w:cs="Arial"/>
                                <w:sz w:val="22"/>
                                <w:szCs w:val="22"/>
                              </w:rPr>
                            </w:pPr>
                            <w:r w:rsidRPr="00470469">
                              <w:rPr>
                                <w:rFonts w:ascii="Arial" w:hAnsi="Arial" w:cs="Arial"/>
                                <w:sz w:val="22"/>
                                <w:szCs w:val="22"/>
                              </w:rPr>
                              <w:t>Hammond Road</w:t>
                            </w:r>
                          </w:p>
                          <w:p w14:paraId="3CE14409" w14:textId="77777777" w:rsidR="00470469" w:rsidRPr="00470469" w:rsidRDefault="00470469" w:rsidP="00470469">
                            <w:pPr>
                              <w:spacing w:line="276" w:lineRule="auto"/>
                              <w:jc w:val="right"/>
                              <w:rPr>
                                <w:rFonts w:ascii="Arial" w:hAnsi="Arial" w:cs="Arial"/>
                                <w:sz w:val="22"/>
                                <w:szCs w:val="22"/>
                              </w:rPr>
                            </w:pPr>
                            <w:r w:rsidRPr="00470469">
                              <w:rPr>
                                <w:rFonts w:ascii="Arial" w:hAnsi="Arial" w:cs="Arial"/>
                                <w:sz w:val="22"/>
                                <w:szCs w:val="22"/>
                              </w:rPr>
                              <w:t xml:space="preserve">Bedford </w:t>
                            </w:r>
                          </w:p>
                          <w:p w14:paraId="4D257A37" w14:textId="28FBEFE0" w:rsidR="001D74E1" w:rsidRPr="001D74E1" w:rsidRDefault="00470469" w:rsidP="00470469">
                            <w:pPr>
                              <w:spacing w:line="276" w:lineRule="auto"/>
                              <w:jc w:val="right"/>
                              <w:rPr>
                                <w:rFonts w:ascii="Arial" w:hAnsi="Arial" w:cs="Arial"/>
                                <w:sz w:val="22"/>
                                <w:szCs w:val="22"/>
                              </w:rPr>
                            </w:pPr>
                            <w:r w:rsidRPr="00470469">
                              <w:rPr>
                                <w:rFonts w:ascii="Arial" w:hAnsi="Arial" w:cs="Arial"/>
                                <w:sz w:val="22"/>
                                <w:szCs w:val="22"/>
                              </w:rPr>
                              <w:t>MK41 0RG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59ED1" id="Text Box 2" o:spid="_x0000_s1029" type="#_x0000_t202" style="position:absolute;left:0;text-align:left;margin-left:187.7pt;margin-top:10.7pt;width:29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uNFA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" stroked="f">
                <v:textbox style="mso-fit-shape-to-text:t">
                  <w:txbxContent>
                    <w:p w14:paraId="09E31CB0" w14:textId="06BCF372" w:rsidR="001D74E1" w:rsidRPr="00721B30" w:rsidRDefault="001D74E1" w:rsidP="001D74E1">
                      <w:pPr>
                        <w:spacing w:line="276" w:lineRule="auto"/>
                        <w:jc w:val="right"/>
                        <w:rPr>
                          <w:rFonts w:ascii="Arial" w:hAnsi="Arial" w:cs="Arial"/>
                          <w:sz w:val="22"/>
                          <w:szCs w:val="22"/>
                        </w:rPr>
                      </w:pPr>
                      <w:r w:rsidRPr="00721B30">
                        <w:rPr>
                          <w:rFonts w:ascii="Arial" w:hAnsi="Arial" w:cs="Arial"/>
                          <w:b/>
                          <w:sz w:val="22"/>
                          <w:szCs w:val="22"/>
                        </w:rPr>
                        <w:t>East of England Ambulance</w:t>
                      </w:r>
                      <w:r w:rsidR="00CE0F3E" w:rsidRPr="00721B30">
                        <w:rPr>
                          <w:rFonts w:ascii="Arial" w:hAnsi="Arial" w:cs="Arial"/>
                          <w:b/>
                          <w:sz w:val="22"/>
                          <w:szCs w:val="22"/>
                        </w:rPr>
                        <w:t xml:space="preserve"> </w:t>
                      </w:r>
                      <w:r w:rsidRPr="00721B30">
                        <w:rPr>
                          <w:rFonts w:ascii="Arial" w:hAnsi="Arial" w:cs="Arial"/>
                          <w:b/>
                          <w:sz w:val="22"/>
                          <w:szCs w:val="22"/>
                        </w:rPr>
                        <w:t>Service NHS Trust</w:t>
                      </w:r>
                    </w:p>
                    <w:p w14:paraId="56EF7ED3" w14:textId="77777777" w:rsidR="00470469" w:rsidRPr="00470469" w:rsidRDefault="00470469" w:rsidP="00470469">
                      <w:pPr>
                        <w:spacing w:line="276" w:lineRule="auto"/>
                        <w:jc w:val="right"/>
                        <w:rPr>
                          <w:rFonts w:ascii="Arial" w:hAnsi="Arial" w:cs="Arial"/>
                          <w:sz w:val="22"/>
                          <w:szCs w:val="22"/>
                        </w:rPr>
                      </w:pPr>
                      <w:r w:rsidRPr="00470469">
                        <w:rPr>
                          <w:rFonts w:ascii="Arial" w:hAnsi="Arial" w:cs="Arial"/>
                          <w:sz w:val="22"/>
                          <w:szCs w:val="22"/>
                        </w:rPr>
                        <w:t>Hammond Road</w:t>
                      </w:r>
                    </w:p>
                    <w:p w14:paraId="3CE14409" w14:textId="77777777" w:rsidR="00470469" w:rsidRPr="00470469" w:rsidRDefault="00470469" w:rsidP="00470469">
                      <w:pPr>
                        <w:spacing w:line="276" w:lineRule="auto"/>
                        <w:jc w:val="right"/>
                        <w:rPr>
                          <w:rFonts w:ascii="Arial" w:hAnsi="Arial" w:cs="Arial"/>
                          <w:sz w:val="22"/>
                          <w:szCs w:val="22"/>
                        </w:rPr>
                      </w:pPr>
                      <w:r w:rsidRPr="00470469">
                        <w:rPr>
                          <w:rFonts w:ascii="Arial" w:hAnsi="Arial" w:cs="Arial"/>
                          <w:sz w:val="22"/>
                          <w:szCs w:val="22"/>
                        </w:rPr>
                        <w:t xml:space="preserve">Bedford </w:t>
                      </w:r>
                    </w:p>
                    <w:p w14:paraId="4D257A37" w14:textId="28FBEFE0" w:rsidR="001D74E1" w:rsidRPr="001D74E1" w:rsidRDefault="00470469" w:rsidP="00470469">
                      <w:pPr>
                        <w:spacing w:line="276" w:lineRule="auto"/>
                        <w:jc w:val="right"/>
                        <w:rPr>
                          <w:rFonts w:ascii="Arial" w:hAnsi="Arial" w:cs="Arial"/>
                          <w:sz w:val="22"/>
                          <w:szCs w:val="22"/>
                        </w:rPr>
                      </w:pPr>
                      <w:r w:rsidRPr="00470469">
                        <w:rPr>
                          <w:rFonts w:ascii="Arial" w:hAnsi="Arial" w:cs="Arial"/>
                          <w:sz w:val="22"/>
                          <w:szCs w:val="22"/>
                        </w:rPr>
                        <w:t>MK41 0RG</w:t>
                      </w:r>
                    </w:p>
                  </w:txbxContent>
                </v:textbox>
                <w10:wrap type="square"/>
              </v:shape>
            </w:pict>
          </mc:Fallback>
        </mc:AlternateContent>
      </w:r>
    </w:p>
    <w:p w14:paraId="1C6B0880" w14:textId="7FC704D0" w:rsidR="00C926BC" w:rsidRPr="004721C0" w:rsidRDefault="00E45E14" w:rsidP="00E45E14">
      <w:pPr>
        <w:spacing w:before="105"/>
        <w:contextualSpacing/>
        <w:rPr>
          <w:rFonts w:ascii="Arial" w:hAnsi="Arial" w:cs="Arial"/>
          <w:sz w:val="22"/>
          <w:szCs w:val="22"/>
        </w:rPr>
      </w:pPr>
      <w:r>
        <w:rPr>
          <w:rFonts w:ascii="Arial" w:hAnsi="Arial" w:cs="Arial"/>
          <w:sz w:val="22"/>
          <w:szCs w:val="22"/>
        </w:rPr>
        <w:t>Fiona Bradley</w:t>
      </w:r>
    </w:p>
    <w:p w14:paraId="2A382DB1" w14:textId="77777777" w:rsidR="00E45E14" w:rsidRDefault="00E45E14" w:rsidP="00E45E14">
      <w:pPr>
        <w:spacing w:before="105"/>
        <w:contextualSpacing/>
        <w:rPr>
          <w:rFonts w:ascii="Arial" w:hAnsi="Arial" w:cs="Arial"/>
          <w:sz w:val="22"/>
          <w:szCs w:val="22"/>
        </w:rPr>
      </w:pPr>
      <w:r>
        <w:rPr>
          <w:rFonts w:ascii="Arial" w:hAnsi="Arial" w:cs="Arial"/>
          <w:sz w:val="22"/>
          <w:szCs w:val="22"/>
        </w:rPr>
        <w:t>Planning Services</w:t>
      </w:r>
    </w:p>
    <w:p w14:paraId="0F058CA9" w14:textId="160978CE" w:rsidR="00CE0F3E" w:rsidRPr="00CE0F3E" w:rsidRDefault="00E45E14" w:rsidP="00E45E14">
      <w:pPr>
        <w:spacing w:before="105"/>
        <w:contextualSpacing/>
        <w:rPr>
          <w:rFonts w:ascii="Arial" w:hAnsi="Arial" w:cs="Arial"/>
          <w:sz w:val="22"/>
          <w:szCs w:val="22"/>
        </w:rPr>
      </w:pPr>
      <w:r w:rsidRPr="00E45E14">
        <w:rPr>
          <w:rFonts w:ascii="Arial" w:hAnsi="Arial" w:cs="Arial"/>
          <w:sz w:val="22"/>
          <w:szCs w:val="22"/>
        </w:rPr>
        <w:t>Interim Support Team Leader</w:t>
      </w:r>
      <w:r>
        <w:rPr>
          <w:rFonts w:ascii="Arial" w:hAnsi="Arial" w:cs="Arial"/>
          <w:sz w:val="22"/>
          <w:szCs w:val="22"/>
        </w:rPr>
        <w:t xml:space="preserve"> South Cambridgeshire District </w:t>
      </w:r>
      <w:r w:rsidR="00DF23B6">
        <w:rPr>
          <w:rFonts w:ascii="Arial" w:hAnsi="Arial" w:cs="Arial"/>
          <w:sz w:val="22"/>
          <w:szCs w:val="22"/>
        </w:rPr>
        <w:t>Council</w:t>
      </w:r>
    </w:p>
    <w:p w14:paraId="26873641" w14:textId="36C03268" w:rsidR="001D74E1" w:rsidRDefault="001D74E1" w:rsidP="00E45E14">
      <w:pPr>
        <w:spacing w:before="105" w:line="240" w:lineRule="exact"/>
        <w:rPr>
          <w:rFonts w:ascii="Arial" w:hAnsi="Arial" w:cs="Arial"/>
          <w:sz w:val="22"/>
          <w:szCs w:val="22"/>
        </w:rPr>
      </w:pPr>
    </w:p>
    <w:p w14:paraId="5347B798" w14:textId="1F1641D9" w:rsidR="001D74E1" w:rsidRPr="00E76E6E" w:rsidRDefault="00CE0F3E" w:rsidP="00E45E14">
      <w:pPr>
        <w:spacing w:before="105" w:line="240" w:lineRule="exact"/>
        <w:ind w:left="1134" w:hanging="1134"/>
        <w:rPr>
          <w:rFonts w:ascii="Arial" w:hAnsi="Arial" w:cs="Arial"/>
          <w:sz w:val="22"/>
          <w:szCs w:val="22"/>
        </w:rPr>
      </w:pPr>
      <w:r>
        <w:rPr>
          <w:rFonts w:ascii="Arial" w:hAnsi="Arial" w:cs="Arial"/>
          <w:sz w:val="22"/>
          <w:szCs w:val="22"/>
        </w:rPr>
        <w:t>Date</w:t>
      </w:r>
      <w:r w:rsidR="00155599">
        <w:rPr>
          <w:rFonts w:ascii="Arial" w:hAnsi="Arial" w:cs="Arial"/>
          <w:sz w:val="22"/>
          <w:szCs w:val="22"/>
        </w:rPr>
        <w:t>:</w:t>
      </w:r>
      <w:r w:rsidR="00DF23B6">
        <w:rPr>
          <w:rFonts w:ascii="Arial" w:hAnsi="Arial" w:cs="Arial"/>
          <w:sz w:val="22"/>
          <w:szCs w:val="22"/>
        </w:rPr>
        <w:t xml:space="preserve"> </w:t>
      </w:r>
      <w:r w:rsidR="00E45E14">
        <w:rPr>
          <w:rFonts w:ascii="Arial" w:hAnsi="Arial" w:cs="Arial"/>
          <w:sz w:val="22"/>
          <w:szCs w:val="22"/>
        </w:rPr>
        <w:tab/>
      </w:r>
      <w:r w:rsidR="009B53D7">
        <w:rPr>
          <w:rFonts w:ascii="Arial" w:hAnsi="Arial" w:cs="Arial"/>
          <w:sz w:val="22"/>
          <w:szCs w:val="22"/>
        </w:rPr>
        <w:t>25 November</w:t>
      </w:r>
      <w:r w:rsidR="00C926BC" w:rsidRPr="00E76E6E">
        <w:rPr>
          <w:rFonts w:ascii="Arial" w:hAnsi="Arial" w:cs="Arial"/>
          <w:sz w:val="22"/>
          <w:szCs w:val="22"/>
        </w:rPr>
        <w:t xml:space="preserve"> 2022</w:t>
      </w:r>
    </w:p>
    <w:p w14:paraId="06C6C412" w14:textId="73A0AD65" w:rsidR="00DF23B6" w:rsidRPr="00E76E6E" w:rsidRDefault="00DF23B6" w:rsidP="00E45E14">
      <w:pPr>
        <w:ind w:left="1134" w:hanging="1134"/>
        <w:rPr>
          <w:rFonts w:ascii="Arial" w:hAnsi="Arial" w:cs="Arial"/>
          <w:sz w:val="22"/>
          <w:szCs w:val="22"/>
        </w:rPr>
      </w:pPr>
      <w:r w:rsidRPr="00E76E6E">
        <w:rPr>
          <w:rFonts w:ascii="Arial" w:hAnsi="Arial" w:cs="Arial"/>
          <w:sz w:val="22"/>
          <w:szCs w:val="22"/>
        </w:rPr>
        <w:t>Our Ref:</w:t>
      </w:r>
      <w:r w:rsidR="003B05D9" w:rsidRPr="00E76E6E">
        <w:rPr>
          <w:rFonts w:ascii="Arial" w:hAnsi="Arial" w:cs="Arial"/>
          <w:sz w:val="22"/>
          <w:szCs w:val="22"/>
        </w:rPr>
        <w:t xml:space="preserve"> </w:t>
      </w:r>
      <w:r w:rsidR="00E45E14">
        <w:rPr>
          <w:rFonts w:ascii="Arial" w:hAnsi="Arial" w:cs="Arial"/>
          <w:sz w:val="22"/>
          <w:szCs w:val="22"/>
        </w:rPr>
        <w:tab/>
      </w:r>
      <w:r w:rsidR="00E45E14" w:rsidRPr="00001E13">
        <w:rPr>
          <w:rFonts w:ascii="Arial" w:hAnsi="Arial" w:cs="Arial"/>
          <w:color w:val="333333"/>
          <w:sz w:val="22"/>
          <w:szCs w:val="22"/>
          <w:shd w:val="clear" w:color="auto" w:fill="FFFFFF"/>
        </w:rPr>
        <w:t>22/02771/OUT</w:t>
      </w:r>
      <w:r w:rsidR="00C926BC" w:rsidRPr="00E76E6E">
        <w:rPr>
          <w:rFonts w:ascii="Arial" w:hAnsi="Arial" w:cs="Arial"/>
          <w:sz w:val="22"/>
          <w:szCs w:val="22"/>
        </w:rPr>
        <w:t>/</w:t>
      </w:r>
      <w:r w:rsidR="003B05D9" w:rsidRPr="00E76E6E">
        <w:rPr>
          <w:rFonts w:ascii="Arial" w:hAnsi="Arial" w:cs="Arial"/>
          <w:sz w:val="22"/>
          <w:szCs w:val="22"/>
        </w:rPr>
        <w:t>ZM</w:t>
      </w:r>
    </w:p>
    <w:p w14:paraId="6F433070" w14:textId="7AACCCB4" w:rsidR="00E45E14" w:rsidRPr="00001E13" w:rsidRDefault="00DF23B6" w:rsidP="00E45E14">
      <w:pPr>
        <w:tabs>
          <w:tab w:val="left" w:pos="1134"/>
        </w:tabs>
        <w:rPr>
          <w:rFonts w:ascii="Arial" w:hAnsi="Arial" w:cs="Arial"/>
          <w:color w:val="333333"/>
          <w:sz w:val="22"/>
          <w:szCs w:val="22"/>
          <w:shd w:val="clear" w:color="auto" w:fill="FFFFFF"/>
        </w:rPr>
      </w:pPr>
      <w:r w:rsidRPr="00E76E6E">
        <w:rPr>
          <w:rFonts w:ascii="Arial" w:hAnsi="Arial" w:cs="Arial"/>
          <w:sz w:val="22"/>
          <w:szCs w:val="22"/>
        </w:rPr>
        <w:t>Your Ref:</w:t>
      </w:r>
      <w:r w:rsidR="00E45E14">
        <w:rPr>
          <w:rFonts w:ascii="Arial" w:hAnsi="Arial" w:cs="Arial"/>
          <w:sz w:val="22"/>
          <w:szCs w:val="22"/>
        </w:rPr>
        <w:tab/>
      </w:r>
      <w:r w:rsidR="00E45E14" w:rsidRPr="00001E13">
        <w:rPr>
          <w:rFonts w:ascii="Arial" w:hAnsi="Arial" w:cs="Arial"/>
          <w:color w:val="333333"/>
          <w:sz w:val="22"/>
          <w:szCs w:val="22"/>
          <w:shd w:val="clear" w:color="auto" w:fill="FFFFFF"/>
        </w:rPr>
        <w:t>22/02771/OUT</w:t>
      </w:r>
    </w:p>
    <w:p w14:paraId="7AEE5A76" w14:textId="77777777" w:rsidR="009F4B0F" w:rsidRDefault="009F4B0F" w:rsidP="00523F58">
      <w:pPr>
        <w:jc w:val="center"/>
        <w:rPr>
          <w:rFonts w:ascii="Arial" w:hAnsi="Arial" w:cs="Arial"/>
          <w:b/>
          <w:bCs/>
          <w:sz w:val="22"/>
          <w:szCs w:val="22"/>
        </w:rPr>
      </w:pPr>
    </w:p>
    <w:p w14:paraId="450E2254" w14:textId="77777777" w:rsidR="00E45E14" w:rsidRPr="00E45E14" w:rsidRDefault="00C926BC" w:rsidP="00E45E14">
      <w:pPr>
        <w:jc w:val="center"/>
        <w:rPr>
          <w:rFonts w:ascii="Arial" w:hAnsi="Arial" w:cs="Arial"/>
          <w:color w:val="333333"/>
          <w:sz w:val="22"/>
          <w:szCs w:val="22"/>
          <w:shd w:val="clear" w:color="auto" w:fill="FFFFFF"/>
        </w:rPr>
      </w:pPr>
      <w:r w:rsidRPr="00E45E14">
        <w:rPr>
          <w:rFonts w:ascii="Arial" w:hAnsi="Arial" w:cs="Arial"/>
          <w:b/>
          <w:bCs/>
          <w:sz w:val="22"/>
          <w:szCs w:val="22"/>
        </w:rPr>
        <w:t>Planning Application</w:t>
      </w:r>
      <w:r w:rsidRPr="00E45E14">
        <w:rPr>
          <w:rFonts w:ascii="Arial" w:hAnsi="Arial" w:cs="Arial"/>
          <w:sz w:val="22"/>
          <w:szCs w:val="22"/>
        </w:rPr>
        <w:t xml:space="preserve">: </w:t>
      </w:r>
      <w:r w:rsidR="00E45E14" w:rsidRPr="00E45E14">
        <w:rPr>
          <w:rFonts w:ascii="Arial" w:hAnsi="Arial" w:cs="Arial"/>
          <w:color w:val="333333"/>
          <w:sz w:val="22"/>
          <w:szCs w:val="22"/>
          <w:shd w:val="clear" w:color="auto" w:fill="FFFFFF"/>
        </w:rPr>
        <w:t>22/02771/OUT</w:t>
      </w:r>
    </w:p>
    <w:p w14:paraId="0DF63B55" w14:textId="496C8B7F" w:rsidR="00C926BC" w:rsidRPr="00E45E14" w:rsidRDefault="00C926BC" w:rsidP="00C926BC">
      <w:pPr>
        <w:jc w:val="center"/>
        <w:rPr>
          <w:rFonts w:ascii="Arial" w:hAnsi="Arial" w:cs="Arial"/>
          <w:sz w:val="22"/>
          <w:szCs w:val="22"/>
        </w:rPr>
      </w:pPr>
      <w:r w:rsidRPr="00E45E14">
        <w:rPr>
          <w:rFonts w:ascii="Arial" w:hAnsi="Arial" w:cs="Arial"/>
          <w:b/>
          <w:bCs/>
          <w:sz w:val="22"/>
          <w:szCs w:val="22"/>
        </w:rPr>
        <w:t>Location:</w:t>
      </w:r>
      <w:r w:rsidRPr="00E45E14">
        <w:rPr>
          <w:rFonts w:ascii="Arial" w:hAnsi="Arial" w:cs="Arial"/>
          <w:sz w:val="22"/>
          <w:szCs w:val="22"/>
        </w:rPr>
        <w:t xml:space="preserve"> </w:t>
      </w:r>
      <w:r w:rsidR="00E45E14" w:rsidRPr="00E45E14">
        <w:rPr>
          <w:rFonts w:ascii="Arial" w:hAnsi="Arial" w:cs="Arial"/>
          <w:color w:val="333333"/>
          <w:sz w:val="22"/>
          <w:szCs w:val="22"/>
          <w:shd w:val="clear" w:color="auto" w:fill="FFFFFF"/>
        </w:rPr>
        <w:t xml:space="preserve">Land North </w:t>
      </w:r>
      <w:proofErr w:type="gramStart"/>
      <w:r w:rsidR="00E45E14" w:rsidRPr="00E45E14">
        <w:rPr>
          <w:rFonts w:ascii="Arial" w:hAnsi="Arial" w:cs="Arial"/>
          <w:color w:val="333333"/>
          <w:sz w:val="22"/>
          <w:szCs w:val="22"/>
          <w:shd w:val="clear" w:color="auto" w:fill="FFFFFF"/>
        </w:rPr>
        <w:t>Of</w:t>
      </w:r>
      <w:proofErr w:type="gramEnd"/>
      <w:r w:rsidR="00E45E14" w:rsidRPr="00E45E14">
        <w:rPr>
          <w:rFonts w:ascii="Arial" w:hAnsi="Arial" w:cs="Arial"/>
          <w:color w:val="333333"/>
          <w:sz w:val="22"/>
          <w:szCs w:val="22"/>
          <w:shd w:val="clear" w:color="auto" w:fill="FFFFFF"/>
        </w:rPr>
        <w:t xml:space="preserve"> Cambridge North Station Milton Avenue Cambridge Cambridgeshire</w:t>
      </w:r>
    </w:p>
    <w:p w14:paraId="2E66E42F" w14:textId="77777777" w:rsidR="007612D6" w:rsidRPr="0046210B" w:rsidRDefault="007612D6" w:rsidP="007612D6">
      <w:pPr>
        <w:jc w:val="both"/>
      </w:pPr>
    </w:p>
    <w:p w14:paraId="732783BA" w14:textId="77777777" w:rsidR="00E45E14" w:rsidRDefault="00E45E14" w:rsidP="00E45E14">
      <w:pPr>
        <w:shd w:val="clear" w:color="auto" w:fill="FFFFFF" w:themeFill="background1"/>
        <w:spacing w:before="105" w:line="240" w:lineRule="exact"/>
        <w:jc w:val="both"/>
        <w:rPr>
          <w:rFonts w:ascii="Arial" w:hAnsi="Arial" w:cs="Arial"/>
          <w:color w:val="333333"/>
          <w:sz w:val="22"/>
          <w:szCs w:val="22"/>
          <w:shd w:val="clear" w:color="auto" w:fill="FFFFFF"/>
        </w:rPr>
      </w:pPr>
      <w:r w:rsidRPr="00001E13">
        <w:rPr>
          <w:rFonts w:ascii="Arial" w:hAnsi="Arial" w:cs="Arial"/>
          <w:color w:val="333333"/>
          <w:sz w:val="22"/>
          <w:szCs w:val="22"/>
          <w:shd w:val="clear" w:color="auto" w:fill="FFFFFF"/>
        </w:rPr>
        <w:t>A hybrid planning application for:</w:t>
      </w:r>
      <w:r>
        <w:rPr>
          <w:rFonts w:ascii="Arial" w:hAnsi="Arial" w:cs="Arial"/>
          <w:color w:val="333333"/>
          <w:sz w:val="22"/>
          <w:szCs w:val="22"/>
          <w:shd w:val="clear" w:color="auto" w:fill="FFFFFF"/>
        </w:rPr>
        <w:t xml:space="preserve"> </w:t>
      </w:r>
    </w:p>
    <w:p w14:paraId="4DF57ECA" w14:textId="77777777" w:rsidR="00E45E14" w:rsidRPr="00001E13" w:rsidRDefault="00E45E14" w:rsidP="00E45E14">
      <w:pPr>
        <w:pStyle w:val="ListParagraph"/>
        <w:numPr>
          <w:ilvl w:val="0"/>
          <w:numId w:val="31"/>
        </w:numPr>
        <w:shd w:val="clear" w:color="auto" w:fill="FFFFFF" w:themeFill="background1"/>
        <w:spacing w:before="105" w:line="240" w:lineRule="exact"/>
        <w:ind w:left="567" w:hanging="567"/>
        <w:jc w:val="both"/>
        <w:rPr>
          <w:rFonts w:ascii="Arial" w:hAnsi="Arial" w:cs="Arial"/>
          <w:color w:val="333333"/>
          <w:sz w:val="22"/>
          <w:szCs w:val="22"/>
          <w:shd w:val="clear" w:color="auto" w:fill="FFFFFF"/>
        </w:rPr>
      </w:pPr>
      <w:r w:rsidRPr="00001E13">
        <w:rPr>
          <w:rFonts w:ascii="Arial" w:hAnsi="Arial" w:cs="Arial"/>
          <w:color w:val="333333"/>
          <w:sz w:val="22"/>
          <w:szCs w:val="22"/>
          <w:shd w:val="clear" w:color="auto" w:fill="FFFFFF"/>
        </w:rPr>
        <w:t xml:space="preserve">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w:t>
      </w:r>
      <w:proofErr w:type="spellStart"/>
      <w:r w:rsidRPr="00001E13">
        <w:rPr>
          <w:rFonts w:ascii="Arial" w:hAnsi="Arial" w:cs="Arial"/>
          <w:color w:val="333333"/>
          <w:sz w:val="22"/>
          <w:szCs w:val="22"/>
          <w:shd w:val="clear" w:color="auto" w:fill="FFFFFF"/>
        </w:rPr>
        <w:t>i</w:t>
      </w:r>
      <w:proofErr w:type="spellEnd"/>
      <w:r w:rsidRPr="00001E13">
        <w:rPr>
          <w:rFonts w:ascii="Arial" w:hAnsi="Arial" w:cs="Arial"/>
          <w:color w:val="333333"/>
          <w:sz w:val="22"/>
          <w:szCs w:val="22"/>
          <w:shd w:val="clear" w:color="auto" w:fill="FFFFFF"/>
        </w:rPr>
        <w:t>(offices), ii (research and development) providing flexible Class E and Class F uses on the ground floor (excluding Class E (g) (iii)),together with the construction of basements for parking and building services, car and cycle parking and infrastructure works.</w:t>
      </w:r>
    </w:p>
    <w:p w14:paraId="5E0DEDE9" w14:textId="77777777" w:rsidR="00E45E14" w:rsidRPr="00001E13" w:rsidRDefault="00E45E14" w:rsidP="00E45E14">
      <w:pPr>
        <w:pStyle w:val="ListParagraph"/>
        <w:numPr>
          <w:ilvl w:val="0"/>
          <w:numId w:val="31"/>
        </w:numPr>
        <w:shd w:val="clear" w:color="auto" w:fill="FFFFFF" w:themeFill="background1"/>
        <w:spacing w:before="105" w:line="240" w:lineRule="exact"/>
        <w:ind w:left="567" w:hanging="567"/>
        <w:jc w:val="both"/>
        <w:rPr>
          <w:rFonts w:ascii="Arial" w:hAnsi="Arial" w:cs="Arial"/>
          <w:sz w:val="22"/>
          <w:szCs w:val="22"/>
        </w:rPr>
      </w:pPr>
      <w:r w:rsidRPr="00001E13">
        <w:rPr>
          <w:rFonts w:ascii="Arial" w:hAnsi="Arial" w:cs="Arial"/>
          <w:color w:val="333333"/>
          <w:sz w:val="22"/>
          <w:szCs w:val="22"/>
          <w:shd w:val="clear" w:color="auto" w:fill="FFFFFF"/>
        </w:rPr>
        <w:t xml:space="preserve">A full application for the construction of three commercial buildings for Use Classes E(g) </w:t>
      </w:r>
      <w:proofErr w:type="spellStart"/>
      <w:r w:rsidRPr="00001E13">
        <w:rPr>
          <w:rFonts w:ascii="Arial" w:hAnsi="Arial" w:cs="Arial"/>
          <w:color w:val="333333"/>
          <w:sz w:val="22"/>
          <w:szCs w:val="22"/>
          <w:shd w:val="clear" w:color="auto" w:fill="FFFFFF"/>
        </w:rPr>
        <w:t>i</w:t>
      </w:r>
      <w:proofErr w:type="spellEnd"/>
      <w:r w:rsidRPr="00001E13">
        <w:rPr>
          <w:rFonts w:ascii="Arial" w:hAnsi="Arial" w:cs="Arial"/>
          <w:color w:val="333333"/>
          <w:sz w:val="22"/>
          <w:szCs w:val="22"/>
          <w:shd w:val="clear" w:color="auto" w:fill="FFFFFF"/>
        </w:rPr>
        <w:t xml:space="preserve"> (offices) ii (research and development), providing flexible Class E and Class F uses on the ground floor (excluding Class E (g) (iii)) with associated car and cycle parking, the construction of a multi storey car and cycle park building, together with the construction of basements for parking and building services, car and cycle parking and associated landscaping, infrastructure works and demolition of existing structures</w:t>
      </w:r>
      <w:r w:rsidRPr="00001E13">
        <w:rPr>
          <w:rFonts w:ascii="DM Sans" w:hAnsi="DM Sans"/>
          <w:color w:val="333333"/>
          <w:shd w:val="clear" w:color="auto" w:fill="FFFFFF"/>
        </w:rPr>
        <w:t>.</w:t>
      </w:r>
    </w:p>
    <w:p w14:paraId="79093AC5" w14:textId="77777777" w:rsidR="0046210B" w:rsidRPr="00E76E6E" w:rsidRDefault="0046210B" w:rsidP="0046210B">
      <w:pPr>
        <w:shd w:val="clear" w:color="auto" w:fill="FFFFFF" w:themeFill="background1"/>
        <w:spacing w:before="105" w:line="240" w:lineRule="exact"/>
        <w:jc w:val="both"/>
        <w:rPr>
          <w:rFonts w:ascii="Arial" w:hAnsi="Arial" w:cs="Arial"/>
          <w:sz w:val="22"/>
          <w:szCs w:val="22"/>
        </w:rPr>
      </w:pPr>
    </w:p>
    <w:p w14:paraId="34F8C46E" w14:textId="7CB8B170" w:rsidR="004D26F6" w:rsidRPr="004721C0" w:rsidRDefault="00CE0F3E" w:rsidP="0046210B">
      <w:pPr>
        <w:spacing w:after="240" w:line="240" w:lineRule="exact"/>
        <w:rPr>
          <w:rFonts w:ascii="Arial" w:hAnsi="Arial" w:cs="Arial"/>
          <w:color w:val="000000"/>
          <w:sz w:val="22"/>
          <w:szCs w:val="22"/>
          <w:lang w:eastAsia="en-GB"/>
        </w:rPr>
      </w:pPr>
      <w:r w:rsidRPr="004721C0">
        <w:rPr>
          <w:rFonts w:ascii="Arial" w:hAnsi="Arial" w:cs="Arial"/>
          <w:color w:val="000000"/>
          <w:sz w:val="22"/>
          <w:szCs w:val="22"/>
          <w:lang w:eastAsia="en-GB"/>
        </w:rPr>
        <w:t xml:space="preserve">Dear </w:t>
      </w:r>
      <w:r w:rsidR="00E45E14">
        <w:rPr>
          <w:rFonts w:ascii="Arial" w:hAnsi="Arial" w:cs="Arial"/>
          <w:color w:val="000000"/>
          <w:sz w:val="22"/>
          <w:szCs w:val="22"/>
          <w:lang w:eastAsia="en-GB"/>
        </w:rPr>
        <w:t>Ms Bradley</w:t>
      </w:r>
    </w:p>
    <w:p w14:paraId="4B50729B" w14:textId="34ADD217" w:rsidR="00D472C7" w:rsidRPr="00D472C7" w:rsidRDefault="00155599" w:rsidP="00230591">
      <w:pPr>
        <w:pStyle w:val="Default"/>
        <w:widowControl w:val="0"/>
        <w:spacing w:before="105" w:line="240" w:lineRule="exact"/>
        <w:jc w:val="both"/>
        <w:rPr>
          <w:sz w:val="22"/>
          <w:szCs w:val="22"/>
          <w:shd w:val="clear" w:color="auto" w:fill="FFFFFF"/>
        </w:rPr>
      </w:pPr>
      <w:r w:rsidRPr="00602890">
        <w:rPr>
          <w:sz w:val="22"/>
          <w:szCs w:val="22"/>
        </w:rPr>
        <w:t xml:space="preserve">Further to </w:t>
      </w:r>
      <w:r w:rsidR="00362820">
        <w:rPr>
          <w:sz w:val="22"/>
          <w:szCs w:val="22"/>
        </w:rPr>
        <w:t>the meeting on 21</w:t>
      </w:r>
      <w:r w:rsidR="00362820" w:rsidRPr="00362820">
        <w:rPr>
          <w:sz w:val="22"/>
          <w:szCs w:val="22"/>
          <w:vertAlign w:val="superscript"/>
        </w:rPr>
        <w:t>st</w:t>
      </w:r>
      <w:r w:rsidR="00362820">
        <w:rPr>
          <w:sz w:val="22"/>
          <w:szCs w:val="22"/>
        </w:rPr>
        <w:t xml:space="preserve"> October 2022, </w:t>
      </w:r>
      <w:r w:rsidR="00E61B45">
        <w:rPr>
          <w:sz w:val="22"/>
          <w:szCs w:val="22"/>
        </w:rPr>
        <w:t xml:space="preserve">please find attached the revised calculation based on 1.72 person per dwelling as the refurbishment is designed for </w:t>
      </w:r>
      <w:proofErr w:type="gramStart"/>
      <w:r w:rsidR="00E61B45">
        <w:rPr>
          <w:sz w:val="22"/>
          <w:szCs w:val="22"/>
        </w:rPr>
        <w:t>1-2 bedroom</w:t>
      </w:r>
      <w:proofErr w:type="gramEnd"/>
      <w:r w:rsidR="00E61B45">
        <w:rPr>
          <w:sz w:val="22"/>
          <w:szCs w:val="22"/>
        </w:rPr>
        <w:t xml:space="preserve"> apartments. </w:t>
      </w:r>
    </w:p>
    <w:p w14:paraId="4F829ACD" w14:textId="4F6ECB0B" w:rsidR="009D3343" w:rsidRDefault="009D3343" w:rsidP="00230591">
      <w:pPr>
        <w:widowControl w:val="0"/>
        <w:spacing w:before="105" w:line="240" w:lineRule="exact"/>
        <w:jc w:val="both"/>
        <w:rPr>
          <w:rFonts w:ascii="Arial" w:hAnsi="Arial" w:cs="Arial"/>
          <w:sz w:val="22"/>
          <w:szCs w:val="22"/>
        </w:rPr>
      </w:pPr>
    </w:p>
    <w:p w14:paraId="342794ED" w14:textId="77777777" w:rsidR="00B17689" w:rsidRPr="00230591" w:rsidRDefault="00B17689" w:rsidP="00B17689">
      <w:pPr>
        <w:widowControl w:val="0"/>
        <w:spacing w:before="105" w:line="240" w:lineRule="exact"/>
        <w:jc w:val="both"/>
        <w:rPr>
          <w:rFonts w:ascii="Arial" w:hAnsi="Arial" w:cs="Arial"/>
          <w:sz w:val="22"/>
          <w:szCs w:val="22"/>
          <w:u w:val="single"/>
        </w:rPr>
      </w:pPr>
      <w:r w:rsidRPr="00230591">
        <w:rPr>
          <w:rFonts w:ascii="Arial" w:hAnsi="Arial" w:cs="Arial"/>
          <w:sz w:val="22"/>
          <w:szCs w:val="22"/>
        </w:rPr>
        <w:t>Table 1 shows the population likely to be generated from the proposed development. The capital required to create additional ambulance services to support the population arising from the proposed development is calculated to be £108,554.</w:t>
      </w:r>
    </w:p>
    <w:p w14:paraId="6D8910A0" w14:textId="77777777" w:rsidR="00B17689" w:rsidRPr="0064100C" w:rsidRDefault="00B17689" w:rsidP="00B17689">
      <w:pPr>
        <w:pStyle w:val="ListParagraph"/>
        <w:widowControl w:val="0"/>
        <w:spacing w:before="105" w:line="240" w:lineRule="exact"/>
        <w:ind w:left="426"/>
        <w:jc w:val="both"/>
        <w:rPr>
          <w:rFonts w:ascii="Arial" w:hAnsi="Arial" w:cs="Arial"/>
          <w:sz w:val="22"/>
          <w:szCs w:val="22"/>
          <w:u w:val="single"/>
        </w:rPr>
      </w:pPr>
    </w:p>
    <w:p w14:paraId="3E4FC3BC" w14:textId="77777777" w:rsidR="00B17689" w:rsidRDefault="00B17689" w:rsidP="00B17689">
      <w:pPr>
        <w:spacing w:before="105" w:line="240" w:lineRule="exact"/>
        <w:ind w:left="1146" w:hanging="426"/>
        <w:jc w:val="both"/>
        <w:rPr>
          <w:rFonts w:ascii="Arial" w:hAnsi="Arial" w:cs="Arial"/>
          <w:sz w:val="22"/>
          <w:szCs w:val="22"/>
        </w:rPr>
      </w:pPr>
      <w:r w:rsidRPr="00235EC5">
        <w:rPr>
          <w:rFonts w:ascii="Arial" w:hAnsi="Arial" w:cs="Arial"/>
          <w:sz w:val="22"/>
          <w:szCs w:val="22"/>
        </w:rPr>
        <w:t>Table 1 Capital Cost calculation of additional health services arising from the development proposal</w:t>
      </w:r>
    </w:p>
    <w:tbl>
      <w:tblPr>
        <w:tblStyle w:val="TableGrid"/>
        <w:tblW w:w="0" w:type="auto"/>
        <w:tblInd w:w="709" w:type="dxa"/>
        <w:tblLook w:val="04A0" w:firstRow="1" w:lastRow="0" w:firstColumn="1" w:lastColumn="0" w:noHBand="0" w:noVBand="1"/>
      </w:tblPr>
      <w:tblGrid>
        <w:gridCol w:w="3143"/>
        <w:gridCol w:w="1310"/>
        <w:gridCol w:w="1296"/>
        <w:gridCol w:w="1194"/>
      </w:tblGrid>
      <w:tr w:rsidR="00B17689" w:rsidRPr="002E5240" w14:paraId="619D0137" w14:textId="77777777" w:rsidTr="00667D0F">
        <w:tc>
          <w:tcPr>
            <w:tcW w:w="3143" w:type="dxa"/>
          </w:tcPr>
          <w:p w14:paraId="1514D5A5" w14:textId="77777777" w:rsidR="00B17689" w:rsidRPr="002E5240" w:rsidRDefault="00B17689" w:rsidP="00667D0F">
            <w:pPr>
              <w:pStyle w:val="ListParagraph"/>
              <w:spacing w:before="105" w:line="240" w:lineRule="exact"/>
              <w:ind w:left="426" w:hanging="426"/>
              <w:rPr>
                <w:rFonts w:asciiTheme="minorHAnsi" w:eastAsiaTheme="minorHAnsi" w:hAnsiTheme="minorHAnsi" w:cstheme="minorHAnsi"/>
                <w:sz w:val="22"/>
                <w:szCs w:val="22"/>
              </w:rPr>
            </w:pPr>
            <w:r w:rsidRPr="002E5240">
              <w:rPr>
                <w:rFonts w:asciiTheme="minorHAnsi" w:eastAsiaTheme="minorHAnsi" w:hAnsiTheme="minorHAnsi" w:cstheme="minorHAnsi"/>
                <w:sz w:val="22"/>
                <w:szCs w:val="22"/>
              </w:rPr>
              <w:t xml:space="preserve">Additional Population Growth </w:t>
            </w:r>
          </w:p>
          <w:p w14:paraId="5B54E651" w14:textId="77777777" w:rsidR="00B17689" w:rsidRPr="002A090B"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p>
        </w:tc>
        <w:tc>
          <w:tcPr>
            <w:tcW w:w="905" w:type="dxa"/>
          </w:tcPr>
          <w:p w14:paraId="6314A749" w14:textId="77777777" w:rsidR="00B17689"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ICS Activity</w:t>
            </w:r>
          </w:p>
          <w:p w14:paraId="2A629102" w14:textId="77777777" w:rsidR="00B17689" w:rsidRPr="002E5240"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r w:rsidRPr="002E5240">
              <w:rPr>
                <w:rFonts w:asciiTheme="minorHAnsi" w:eastAsiaTheme="minorHAnsi" w:hAnsiTheme="minorHAnsi" w:cstheme="minorHAnsi"/>
                <w:sz w:val="22"/>
                <w:szCs w:val="22"/>
              </w:rPr>
              <w:t>Rate</w:t>
            </w:r>
            <w:r w:rsidRPr="00CA461D">
              <w:rPr>
                <w:rFonts w:asciiTheme="minorHAnsi" w:eastAsiaTheme="minorHAnsi" w:hAnsiTheme="minorHAnsi" w:cstheme="minorHAnsi"/>
                <w:sz w:val="22"/>
                <w:szCs w:val="22"/>
                <w:vertAlign w:val="superscript"/>
              </w:rPr>
              <w:t>2</w:t>
            </w:r>
          </w:p>
        </w:tc>
        <w:tc>
          <w:tcPr>
            <w:tcW w:w="1296" w:type="dxa"/>
          </w:tcPr>
          <w:p w14:paraId="2261CC60" w14:textId="77777777" w:rsidR="00B17689" w:rsidRPr="002E5240"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r w:rsidRPr="002E5240">
              <w:rPr>
                <w:rFonts w:asciiTheme="minorHAnsi" w:eastAsiaTheme="minorHAnsi" w:hAnsiTheme="minorHAnsi" w:cstheme="minorHAnsi"/>
                <w:sz w:val="22"/>
                <w:szCs w:val="22"/>
              </w:rPr>
              <w:t>Ambulance Cost</w:t>
            </w:r>
            <w:r w:rsidRPr="00CA461D">
              <w:rPr>
                <w:rFonts w:asciiTheme="minorHAnsi" w:eastAsiaTheme="minorHAnsi" w:hAnsiTheme="minorHAnsi" w:cstheme="minorHAnsi"/>
                <w:sz w:val="22"/>
                <w:szCs w:val="22"/>
                <w:vertAlign w:val="superscript"/>
              </w:rPr>
              <w:t>3</w:t>
            </w:r>
          </w:p>
        </w:tc>
        <w:tc>
          <w:tcPr>
            <w:tcW w:w="1194" w:type="dxa"/>
          </w:tcPr>
          <w:p w14:paraId="1CEA3FC4" w14:textId="77777777" w:rsidR="00B17689" w:rsidRPr="002E5240"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r w:rsidRPr="002E5240">
              <w:rPr>
                <w:rFonts w:asciiTheme="minorHAnsi" w:eastAsiaTheme="minorHAnsi" w:hAnsiTheme="minorHAnsi" w:cstheme="minorHAnsi"/>
                <w:sz w:val="22"/>
                <w:szCs w:val="22"/>
              </w:rPr>
              <w:t>Total</w:t>
            </w:r>
          </w:p>
        </w:tc>
      </w:tr>
      <w:tr w:rsidR="00B17689" w:rsidRPr="002E5240" w14:paraId="37DF6EAF" w14:textId="77777777" w:rsidTr="00667D0F">
        <w:tc>
          <w:tcPr>
            <w:tcW w:w="3143" w:type="dxa"/>
            <w:vAlign w:val="center"/>
          </w:tcPr>
          <w:p w14:paraId="5F4491F7" w14:textId="77777777" w:rsidR="00B17689" w:rsidRPr="00401F54" w:rsidRDefault="00B17689" w:rsidP="00667D0F">
            <w:pPr>
              <w:spacing w:before="105" w:line="240" w:lineRule="exact"/>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1,190 </w:t>
            </w:r>
            <w:r w:rsidRPr="002E5240">
              <w:rPr>
                <w:rFonts w:asciiTheme="minorHAnsi" w:eastAsiaTheme="minorHAnsi" w:hAnsiTheme="minorHAnsi" w:cstheme="minorHAnsi"/>
                <w:sz w:val="22"/>
                <w:szCs w:val="22"/>
              </w:rPr>
              <w:t>(</w:t>
            </w:r>
            <w:r>
              <w:rPr>
                <w:rFonts w:asciiTheme="minorHAnsi" w:eastAsiaTheme="minorHAnsi" w:hAnsiTheme="minorHAnsi" w:cstheme="minorHAnsi"/>
                <w:sz w:val="22"/>
                <w:szCs w:val="22"/>
              </w:rPr>
              <w:t>425 dwellings</w:t>
            </w:r>
            <w:r w:rsidRPr="002E5240">
              <w:rPr>
                <w:rFonts w:asciiTheme="minorHAnsi" w:eastAsiaTheme="minorHAnsi" w:hAnsiTheme="minorHAnsi" w:cstheme="minorHAnsi"/>
                <w:sz w:val="22"/>
                <w:szCs w:val="22"/>
              </w:rPr>
              <w:t>)</w:t>
            </w:r>
            <w:r w:rsidRPr="00CA461D">
              <w:rPr>
                <w:rFonts w:asciiTheme="minorHAnsi" w:eastAsiaTheme="minorHAnsi" w:hAnsiTheme="minorHAnsi" w:cstheme="minorHAnsi"/>
                <w:sz w:val="22"/>
                <w:szCs w:val="22"/>
                <w:vertAlign w:val="superscript"/>
              </w:rPr>
              <w:t>1</w:t>
            </w:r>
          </w:p>
        </w:tc>
        <w:tc>
          <w:tcPr>
            <w:tcW w:w="905" w:type="dxa"/>
            <w:vAlign w:val="center"/>
          </w:tcPr>
          <w:p w14:paraId="64A09BA7" w14:textId="77777777" w:rsidR="00B17689" w:rsidRPr="00483DBF"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0.22</w:t>
            </w:r>
          </w:p>
        </w:tc>
        <w:tc>
          <w:tcPr>
            <w:tcW w:w="1296" w:type="dxa"/>
            <w:vAlign w:val="center"/>
          </w:tcPr>
          <w:p w14:paraId="0080373B" w14:textId="77777777" w:rsidR="00B17689" w:rsidRPr="002E5240" w:rsidRDefault="00B17689" w:rsidP="00667D0F">
            <w:pPr>
              <w:pStyle w:val="ListParagraph"/>
              <w:spacing w:before="105" w:line="240" w:lineRule="exact"/>
              <w:ind w:left="426" w:hanging="426"/>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£675</w:t>
            </w:r>
          </w:p>
        </w:tc>
        <w:tc>
          <w:tcPr>
            <w:tcW w:w="1194" w:type="dxa"/>
            <w:vAlign w:val="center"/>
          </w:tcPr>
          <w:p w14:paraId="51D37294" w14:textId="77777777" w:rsidR="00B17689" w:rsidRPr="00B27195" w:rsidRDefault="00B17689" w:rsidP="00667D0F">
            <w:pPr>
              <w:pStyle w:val="ListParagraph"/>
              <w:spacing w:before="105" w:line="240" w:lineRule="exact"/>
              <w:ind w:left="426" w:hanging="426"/>
              <w:jc w:val="right"/>
              <w:rPr>
                <w:rFonts w:asciiTheme="minorHAnsi" w:eastAsiaTheme="minorHAnsi" w:hAnsiTheme="minorHAnsi" w:cstheme="minorHAnsi"/>
                <w:sz w:val="22"/>
                <w:szCs w:val="22"/>
              </w:rPr>
            </w:pPr>
            <w:r>
              <w:rPr>
                <w:rFonts w:asciiTheme="minorHAnsi" w:eastAsiaTheme="minorHAnsi" w:hAnsiTheme="minorHAnsi" w:cstheme="minorHAnsi"/>
                <w:sz w:val="22"/>
                <w:szCs w:val="22"/>
              </w:rPr>
              <w:t>£108,554</w:t>
            </w:r>
          </w:p>
        </w:tc>
      </w:tr>
    </w:tbl>
    <w:p w14:paraId="11A6097E" w14:textId="77777777" w:rsidR="00B17689" w:rsidRPr="004D0B85" w:rsidRDefault="00B17689" w:rsidP="00B17689">
      <w:pPr>
        <w:pStyle w:val="ListParagraph"/>
        <w:numPr>
          <w:ilvl w:val="0"/>
          <w:numId w:val="12"/>
        </w:numPr>
        <w:spacing w:before="105" w:line="240" w:lineRule="exact"/>
        <w:ind w:left="993" w:hanging="284"/>
        <w:jc w:val="both"/>
        <w:rPr>
          <w:rFonts w:ascii="Arial" w:hAnsi="Arial" w:cs="Arial"/>
          <w:sz w:val="18"/>
          <w:szCs w:val="18"/>
        </w:rPr>
      </w:pPr>
      <w:r w:rsidRPr="005169B3">
        <w:rPr>
          <w:rFonts w:ascii="Arial" w:hAnsi="Arial" w:cs="Arial"/>
          <w:sz w:val="18"/>
          <w:szCs w:val="18"/>
        </w:rPr>
        <w:t xml:space="preserve">Calculated </w:t>
      </w:r>
      <w:r>
        <w:rPr>
          <w:rFonts w:ascii="Arial" w:hAnsi="Arial" w:cs="Arial"/>
          <w:sz w:val="18"/>
          <w:szCs w:val="18"/>
        </w:rPr>
        <w:t>assuming 1.72</w:t>
      </w:r>
      <w:r w:rsidRPr="00483DBF">
        <w:rPr>
          <w:rFonts w:ascii="Arial" w:hAnsi="Arial" w:cs="Arial"/>
          <w:i/>
          <w:iCs/>
          <w:sz w:val="18"/>
          <w:szCs w:val="18"/>
        </w:rPr>
        <w:t xml:space="preserve"> </w:t>
      </w:r>
      <w:r>
        <w:rPr>
          <w:rFonts w:ascii="Arial" w:hAnsi="Arial" w:cs="Arial"/>
          <w:sz w:val="18"/>
          <w:szCs w:val="18"/>
        </w:rPr>
        <w:t xml:space="preserve">persons for each dwelling </w:t>
      </w:r>
      <w:r w:rsidRPr="005169B3">
        <w:rPr>
          <w:rFonts w:ascii="Arial" w:hAnsi="Arial" w:cs="Arial"/>
          <w:sz w:val="18"/>
          <w:szCs w:val="18"/>
        </w:rPr>
        <w:t xml:space="preserve">average household </w:t>
      </w:r>
      <w:r>
        <w:rPr>
          <w:rFonts w:ascii="Arial" w:hAnsi="Arial" w:cs="Arial"/>
          <w:sz w:val="18"/>
          <w:szCs w:val="18"/>
        </w:rPr>
        <w:t xml:space="preserve">as agreed with South Cambridgeshire District Council </w:t>
      </w:r>
    </w:p>
    <w:p w14:paraId="29C6D90D" w14:textId="77777777" w:rsidR="00B17689" w:rsidRPr="001F2EB5" w:rsidRDefault="00B17689" w:rsidP="00B17689">
      <w:pPr>
        <w:pStyle w:val="ListParagraph"/>
        <w:numPr>
          <w:ilvl w:val="0"/>
          <w:numId w:val="12"/>
        </w:numPr>
        <w:spacing w:before="105" w:line="240" w:lineRule="exact"/>
        <w:ind w:left="993" w:hanging="284"/>
        <w:jc w:val="both"/>
        <w:rPr>
          <w:rFonts w:ascii="Arial" w:hAnsi="Arial" w:cs="Arial"/>
          <w:sz w:val="18"/>
          <w:szCs w:val="18"/>
        </w:rPr>
      </w:pPr>
      <w:r w:rsidRPr="00BB54B0">
        <w:rPr>
          <w:rFonts w:ascii="Arial" w:hAnsi="Arial" w:cs="Arial"/>
          <w:sz w:val="18"/>
          <w:szCs w:val="18"/>
        </w:rPr>
        <w:lastRenderedPageBreak/>
        <w:t xml:space="preserve">Calculated </w:t>
      </w:r>
      <w:r>
        <w:rPr>
          <w:rFonts w:ascii="Arial" w:hAnsi="Arial" w:cs="Arial"/>
          <w:sz w:val="18"/>
          <w:szCs w:val="18"/>
        </w:rPr>
        <w:t>Cambridgeshire and Peterborough</w:t>
      </w:r>
      <w:r w:rsidRPr="009244F0">
        <w:rPr>
          <w:rFonts w:ascii="Arial" w:hAnsi="Arial" w:cs="Arial"/>
          <w:sz w:val="18"/>
          <w:szCs w:val="18"/>
        </w:rPr>
        <w:t xml:space="preserve"> </w:t>
      </w:r>
      <w:r>
        <w:rPr>
          <w:rFonts w:ascii="Arial" w:hAnsi="Arial" w:cs="Arial"/>
          <w:sz w:val="18"/>
          <w:szCs w:val="18"/>
        </w:rPr>
        <w:t>Census 2020 population</w:t>
      </w:r>
      <w:r w:rsidRPr="009244F0">
        <w:rPr>
          <w:rFonts w:ascii="Arial" w:hAnsi="Arial" w:cs="Arial"/>
          <w:sz w:val="18"/>
          <w:szCs w:val="18"/>
        </w:rPr>
        <w:t xml:space="preserve"> </w:t>
      </w:r>
      <w:r>
        <w:rPr>
          <w:rFonts w:ascii="Arial" w:hAnsi="Arial" w:cs="Arial"/>
          <w:sz w:val="18"/>
          <w:szCs w:val="18"/>
        </w:rPr>
        <w:t>(894,300)</w:t>
      </w:r>
      <w:r w:rsidRPr="009244F0">
        <w:rPr>
          <w:rFonts w:ascii="Arial" w:hAnsi="Arial" w:cs="Arial"/>
          <w:sz w:val="18"/>
          <w:szCs w:val="18"/>
        </w:rPr>
        <w:t xml:space="preserve"> and </w:t>
      </w:r>
      <w:r>
        <w:rPr>
          <w:rFonts w:ascii="Arial" w:hAnsi="Arial" w:cs="Arial"/>
          <w:sz w:val="18"/>
          <w:szCs w:val="18"/>
        </w:rPr>
        <w:t>2021-22</w:t>
      </w:r>
      <w:r w:rsidRPr="00731B1F">
        <w:rPr>
          <w:rFonts w:ascii="Arial" w:hAnsi="Arial" w:cs="Arial"/>
          <w:sz w:val="18"/>
          <w:szCs w:val="18"/>
        </w:rPr>
        <w:t xml:space="preserve"> </w:t>
      </w:r>
      <w:r>
        <w:rPr>
          <w:rFonts w:ascii="Arial" w:hAnsi="Arial" w:cs="Arial"/>
          <w:sz w:val="18"/>
          <w:szCs w:val="18"/>
        </w:rPr>
        <w:t xml:space="preserve">EEAST </w:t>
      </w:r>
      <w:r w:rsidRPr="00BB54B0">
        <w:rPr>
          <w:rFonts w:ascii="Arial" w:hAnsi="Arial" w:cs="Arial"/>
          <w:sz w:val="18"/>
          <w:szCs w:val="18"/>
        </w:rPr>
        <w:t xml:space="preserve">emergency activity volume </w:t>
      </w:r>
      <w:r w:rsidRPr="00C7549B">
        <w:rPr>
          <w:rFonts w:ascii="Arial" w:hAnsi="Arial" w:cs="Arial"/>
          <w:color w:val="4472C4" w:themeColor="accent1"/>
          <w:sz w:val="18"/>
          <w:szCs w:val="18"/>
        </w:rPr>
        <w:t>(</w:t>
      </w:r>
      <w:r>
        <w:rPr>
          <w:rFonts w:ascii="Arial" w:hAnsi="Arial" w:cs="Arial"/>
          <w:sz w:val="18"/>
          <w:szCs w:val="18"/>
        </w:rPr>
        <w:t>193,898</w:t>
      </w:r>
      <w:r w:rsidRPr="00BB54B0">
        <w:rPr>
          <w:rFonts w:ascii="Arial" w:hAnsi="Arial" w:cs="Arial"/>
          <w:sz w:val="18"/>
          <w:szCs w:val="18"/>
        </w:rPr>
        <w:t>)</w:t>
      </w:r>
    </w:p>
    <w:p w14:paraId="4C819CFE" w14:textId="77777777" w:rsidR="00B17689" w:rsidRPr="00BB54B0" w:rsidRDefault="00B17689" w:rsidP="00B17689">
      <w:pPr>
        <w:pStyle w:val="ListParagraph"/>
        <w:numPr>
          <w:ilvl w:val="0"/>
          <w:numId w:val="12"/>
        </w:numPr>
        <w:spacing w:before="105" w:line="240" w:lineRule="exact"/>
        <w:ind w:left="993" w:hanging="284"/>
        <w:jc w:val="both"/>
        <w:rPr>
          <w:rFonts w:ascii="Arial" w:hAnsi="Arial" w:cs="Arial"/>
          <w:sz w:val="18"/>
          <w:szCs w:val="18"/>
        </w:rPr>
      </w:pPr>
      <w:r>
        <w:rPr>
          <w:rFonts w:ascii="Arial" w:hAnsi="Arial" w:cs="Arial"/>
          <w:sz w:val="18"/>
          <w:szCs w:val="18"/>
        </w:rPr>
        <w:t>EEAST ambulance callout cost (2021)</w:t>
      </w:r>
    </w:p>
    <w:p w14:paraId="6870382A" w14:textId="77777777" w:rsidR="00B17689" w:rsidRPr="00230591" w:rsidRDefault="00B17689" w:rsidP="00230591">
      <w:pPr>
        <w:widowControl w:val="0"/>
        <w:spacing w:before="105" w:line="240" w:lineRule="exact"/>
        <w:jc w:val="both"/>
        <w:rPr>
          <w:rFonts w:ascii="Arial" w:hAnsi="Arial" w:cs="Arial"/>
          <w:sz w:val="22"/>
          <w:szCs w:val="22"/>
        </w:rPr>
      </w:pPr>
    </w:p>
    <w:p w14:paraId="61FBA07D" w14:textId="31A01A1B" w:rsidR="002A109B" w:rsidRPr="00230591" w:rsidRDefault="00B17689" w:rsidP="00230591">
      <w:pPr>
        <w:widowControl w:val="0"/>
        <w:spacing w:before="105" w:line="240" w:lineRule="exact"/>
        <w:jc w:val="both"/>
        <w:rPr>
          <w:rFonts w:ascii="Arial" w:hAnsi="Arial" w:cs="Arial"/>
          <w:sz w:val="22"/>
          <w:szCs w:val="22"/>
        </w:rPr>
      </w:pPr>
      <w:r w:rsidRPr="00230591">
        <w:rPr>
          <w:rFonts w:ascii="Arial" w:hAnsi="Arial" w:cs="Arial"/>
          <w:sz w:val="22"/>
          <w:szCs w:val="22"/>
        </w:rPr>
        <w:t xml:space="preserve">EEAST looks forward to receiving the s106 agreement in due course </w:t>
      </w:r>
      <w:r>
        <w:rPr>
          <w:rFonts w:ascii="Arial" w:hAnsi="Arial" w:cs="Arial"/>
          <w:sz w:val="22"/>
          <w:szCs w:val="22"/>
        </w:rPr>
        <w:t xml:space="preserve">to support one or more of the following </w:t>
      </w:r>
      <w:r w:rsidR="00134FCC">
        <w:rPr>
          <w:rFonts w:ascii="Arial" w:hAnsi="Arial" w:cs="Arial"/>
          <w:sz w:val="22"/>
          <w:szCs w:val="22"/>
        </w:rPr>
        <w:t>elements:</w:t>
      </w:r>
    </w:p>
    <w:p w14:paraId="4A73DBED" w14:textId="3D5BE915" w:rsidR="00E94BF4" w:rsidRDefault="00BF3219" w:rsidP="00230591">
      <w:pPr>
        <w:pStyle w:val="ListParagraph"/>
        <w:widowControl w:val="0"/>
        <w:numPr>
          <w:ilvl w:val="0"/>
          <w:numId w:val="32"/>
        </w:numPr>
        <w:spacing w:before="105" w:line="240" w:lineRule="exact"/>
        <w:jc w:val="both"/>
        <w:rPr>
          <w:rFonts w:ascii="Arial" w:hAnsi="Arial" w:cs="Arial"/>
          <w:sz w:val="22"/>
          <w:szCs w:val="22"/>
        </w:rPr>
      </w:pPr>
      <w:r>
        <w:rPr>
          <w:rFonts w:ascii="Arial" w:hAnsi="Arial" w:cs="Arial"/>
          <w:sz w:val="22"/>
          <w:szCs w:val="22"/>
        </w:rPr>
        <w:t>I</w:t>
      </w:r>
      <w:r w:rsidR="00E94BF4">
        <w:rPr>
          <w:rFonts w:ascii="Arial" w:hAnsi="Arial" w:cs="Arial"/>
          <w:sz w:val="22"/>
          <w:szCs w:val="22"/>
        </w:rPr>
        <w:t>ncreasing t</w:t>
      </w:r>
      <w:r w:rsidR="00F21BE1">
        <w:rPr>
          <w:rFonts w:ascii="Arial" w:hAnsi="Arial" w:cs="Arial"/>
          <w:sz w:val="22"/>
          <w:szCs w:val="22"/>
        </w:rPr>
        <w:t xml:space="preserve">he number of ambulances </w:t>
      </w:r>
      <w:r w:rsidR="002A109B">
        <w:rPr>
          <w:rFonts w:ascii="Arial" w:hAnsi="Arial" w:cs="Arial"/>
          <w:sz w:val="22"/>
          <w:szCs w:val="22"/>
        </w:rPr>
        <w:t xml:space="preserve">required to meet the </w:t>
      </w:r>
      <w:r w:rsidR="00E94BF4">
        <w:rPr>
          <w:rFonts w:ascii="Arial" w:hAnsi="Arial" w:cs="Arial"/>
          <w:sz w:val="22"/>
          <w:szCs w:val="22"/>
        </w:rPr>
        <w:t>expanded</w:t>
      </w:r>
      <w:r w:rsidR="002A109B">
        <w:rPr>
          <w:rFonts w:ascii="Arial" w:hAnsi="Arial" w:cs="Arial"/>
          <w:sz w:val="22"/>
          <w:szCs w:val="22"/>
        </w:rPr>
        <w:t xml:space="preserve"> demand </w:t>
      </w:r>
      <w:proofErr w:type="gramStart"/>
      <w:r w:rsidR="00E94BF4">
        <w:rPr>
          <w:rFonts w:ascii="Arial" w:hAnsi="Arial" w:cs="Arial"/>
          <w:sz w:val="22"/>
          <w:szCs w:val="22"/>
        </w:rPr>
        <w:t>in order to</w:t>
      </w:r>
      <w:proofErr w:type="gramEnd"/>
      <w:r w:rsidR="00E94BF4">
        <w:rPr>
          <w:rFonts w:ascii="Arial" w:hAnsi="Arial" w:cs="Arial"/>
          <w:sz w:val="22"/>
          <w:szCs w:val="22"/>
        </w:rPr>
        <w:t xml:space="preserve"> </w:t>
      </w:r>
      <w:r w:rsidR="002A109B">
        <w:rPr>
          <w:rFonts w:ascii="Arial" w:hAnsi="Arial" w:cs="Arial"/>
          <w:sz w:val="22"/>
          <w:szCs w:val="22"/>
        </w:rPr>
        <w:t xml:space="preserve">maintain contractual response times to prevent the </w:t>
      </w:r>
      <w:r w:rsidR="00E94BF4">
        <w:rPr>
          <w:rFonts w:ascii="Arial" w:hAnsi="Arial" w:cs="Arial"/>
          <w:sz w:val="22"/>
          <w:szCs w:val="22"/>
        </w:rPr>
        <w:t xml:space="preserve">application of </w:t>
      </w:r>
      <w:r w:rsidR="00483DBF">
        <w:rPr>
          <w:rFonts w:ascii="Arial" w:hAnsi="Arial" w:cs="Arial"/>
          <w:sz w:val="22"/>
          <w:szCs w:val="22"/>
        </w:rPr>
        <w:t xml:space="preserve">contractual </w:t>
      </w:r>
      <w:r w:rsidR="00E94BF4">
        <w:rPr>
          <w:rFonts w:ascii="Arial" w:hAnsi="Arial" w:cs="Arial"/>
          <w:sz w:val="22"/>
          <w:szCs w:val="22"/>
        </w:rPr>
        <w:t>fines</w:t>
      </w:r>
    </w:p>
    <w:p w14:paraId="0837D106" w14:textId="1131428C" w:rsidR="00483DBF" w:rsidRDefault="00BF3219" w:rsidP="00230591">
      <w:pPr>
        <w:pStyle w:val="ListParagraph"/>
        <w:widowControl w:val="0"/>
        <w:numPr>
          <w:ilvl w:val="0"/>
          <w:numId w:val="32"/>
        </w:numPr>
        <w:spacing w:before="105" w:line="240" w:lineRule="exact"/>
        <w:jc w:val="both"/>
        <w:rPr>
          <w:rFonts w:ascii="Arial" w:hAnsi="Arial" w:cs="Arial"/>
          <w:sz w:val="22"/>
          <w:szCs w:val="22"/>
        </w:rPr>
      </w:pPr>
      <w:r>
        <w:rPr>
          <w:rFonts w:ascii="Arial" w:hAnsi="Arial" w:cs="Arial"/>
          <w:sz w:val="22"/>
          <w:szCs w:val="22"/>
        </w:rPr>
        <w:t>E</w:t>
      </w:r>
      <w:r w:rsidR="005A1ACB" w:rsidRPr="009E0B8B">
        <w:rPr>
          <w:rFonts w:ascii="Arial" w:hAnsi="Arial" w:cs="Arial"/>
          <w:sz w:val="22"/>
          <w:szCs w:val="22"/>
        </w:rPr>
        <w:t>xten</w:t>
      </w:r>
      <w:r w:rsidR="00872B61">
        <w:rPr>
          <w:rFonts w:ascii="Arial" w:hAnsi="Arial" w:cs="Arial"/>
          <w:sz w:val="22"/>
          <w:szCs w:val="22"/>
        </w:rPr>
        <w:t>ding/</w:t>
      </w:r>
      <w:r w:rsidR="005A1ACB" w:rsidRPr="009E0B8B">
        <w:rPr>
          <w:rFonts w:ascii="Arial" w:hAnsi="Arial" w:cs="Arial"/>
          <w:sz w:val="22"/>
          <w:szCs w:val="22"/>
        </w:rPr>
        <w:t>refurbishment</w:t>
      </w:r>
      <w:r w:rsidR="005A1ACB">
        <w:rPr>
          <w:rFonts w:ascii="Arial" w:hAnsi="Arial" w:cs="Arial"/>
          <w:sz w:val="22"/>
          <w:szCs w:val="22"/>
        </w:rPr>
        <w:t xml:space="preserve"> </w:t>
      </w:r>
      <w:r w:rsidR="00B572DC">
        <w:rPr>
          <w:rFonts w:ascii="Arial" w:hAnsi="Arial" w:cs="Arial"/>
          <w:sz w:val="22"/>
          <w:szCs w:val="22"/>
        </w:rPr>
        <w:t xml:space="preserve">of </w:t>
      </w:r>
      <w:r w:rsidR="00E94BF4" w:rsidRPr="0001621D">
        <w:rPr>
          <w:rFonts w:ascii="Arial" w:hAnsi="Arial" w:cs="Arial"/>
          <w:sz w:val="22"/>
          <w:szCs w:val="22"/>
        </w:rPr>
        <w:t xml:space="preserve">existing ambulance station(s) within the locality </w:t>
      </w:r>
      <w:r w:rsidR="00E94BF4">
        <w:rPr>
          <w:rFonts w:ascii="Arial" w:hAnsi="Arial" w:cs="Arial"/>
          <w:sz w:val="22"/>
          <w:szCs w:val="22"/>
        </w:rPr>
        <w:t xml:space="preserve">to meet the increased demand </w:t>
      </w:r>
      <w:r>
        <w:rPr>
          <w:rFonts w:ascii="Arial" w:hAnsi="Arial" w:cs="Arial"/>
          <w:sz w:val="22"/>
          <w:szCs w:val="22"/>
        </w:rPr>
        <w:t xml:space="preserve">or </w:t>
      </w:r>
      <w:r w:rsidR="00E94BF4" w:rsidRPr="0001621D">
        <w:rPr>
          <w:rFonts w:ascii="Arial" w:hAnsi="Arial" w:cs="Arial"/>
          <w:sz w:val="22"/>
          <w:szCs w:val="22"/>
        </w:rPr>
        <w:t xml:space="preserve">in certain instances </w:t>
      </w:r>
      <w:r>
        <w:rPr>
          <w:rFonts w:ascii="Arial" w:hAnsi="Arial" w:cs="Arial"/>
          <w:sz w:val="22"/>
          <w:szCs w:val="22"/>
        </w:rPr>
        <w:t xml:space="preserve">support </w:t>
      </w:r>
      <w:r w:rsidR="00E94BF4" w:rsidRPr="0001621D">
        <w:rPr>
          <w:rFonts w:ascii="Arial" w:hAnsi="Arial" w:cs="Arial"/>
          <w:sz w:val="22"/>
          <w:szCs w:val="22"/>
        </w:rPr>
        <w:t>relocat</w:t>
      </w:r>
      <w:r>
        <w:rPr>
          <w:rFonts w:ascii="Arial" w:hAnsi="Arial" w:cs="Arial"/>
          <w:sz w:val="22"/>
          <w:szCs w:val="22"/>
        </w:rPr>
        <w:t>ion</w:t>
      </w:r>
      <w:r w:rsidR="00E94BF4" w:rsidRPr="0001621D">
        <w:rPr>
          <w:rFonts w:ascii="Arial" w:hAnsi="Arial" w:cs="Arial"/>
          <w:sz w:val="22"/>
          <w:szCs w:val="22"/>
        </w:rPr>
        <w:t xml:space="preserve"> to a more suitable locatio</w:t>
      </w:r>
      <w:r w:rsidR="00483DBF">
        <w:rPr>
          <w:rFonts w:ascii="Arial" w:hAnsi="Arial" w:cs="Arial"/>
          <w:sz w:val="22"/>
          <w:szCs w:val="22"/>
        </w:rPr>
        <w:t>n</w:t>
      </w:r>
    </w:p>
    <w:p w14:paraId="3C3B4D75" w14:textId="34719A13" w:rsidR="00483DBF" w:rsidRDefault="00A5224F" w:rsidP="00230591">
      <w:pPr>
        <w:pStyle w:val="ListParagraph"/>
        <w:widowControl w:val="0"/>
        <w:numPr>
          <w:ilvl w:val="0"/>
          <w:numId w:val="32"/>
        </w:numPr>
        <w:spacing w:before="105" w:line="240" w:lineRule="exact"/>
        <w:jc w:val="both"/>
        <w:rPr>
          <w:rFonts w:ascii="Arial" w:hAnsi="Arial" w:cs="Arial"/>
          <w:sz w:val="22"/>
          <w:szCs w:val="22"/>
        </w:rPr>
      </w:pPr>
      <w:r>
        <w:rPr>
          <w:rFonts w:ascii="Arial" w:hAnsi="Arial" w:cs="Arial"/>
          <w:sz w:val="22"/>
          <w:szCs w:val="22"/>
        </w:rPr>
        <w:t>Provision of a</w:t>
      </w:r>
      <w:r w:rsidR="00483DBF">
        <w:rPr>
          <w:rFonts w:ascii="Arial" w:hAnsi="Arial" w:cs="Arial"/>
          <w:sz w:val="22"/>
          <w:szCs w:val="22"/>
        </w:rPr>
        <w:t xml:space="preserve">dditional </w:t>
      </w:r>
      <w:r w:rsidR="00F21BE1" w:rsidRPr="00483DBF">
        <w:rPr>
          <w:rFonts w:ascii="Arial" w:hAnsi="Arial" w:cs="Arial"/>
          <w:sz w:val="22"/>
          <w:szCs w:val="22"/>
        </w:rPr>
        <w:t xml:space="preserve">medical equipment to manage </w:t>
      </w:r>
      <w:r w:rsidR="00483DBF">
        <w:rPr>
          <w:rFonts w:ascii="Arial" w:hAnsi="Arial" w:cs="Arial"/>
          <w:sz w:val="22"/>
          <w:szCs w:val="22"/>
        </w:rPr>
        <w:t xml:space="preserve">the </w:t>
      </w:r>
      <w:r w:rsidR="00F21BE1" w:rsidRPr="00483DBF">
        <w:rPr>
          <w:rFonts w:ascii="Arial" w:hAnsi="Arial" w:cs="Arial"/>
          <w:sz w:val="22"/>
          <w:szCs w:val="22"/>
        </w:rPr>
        <w:t xml:space="preserve">increased number of incidents </w:t>
      </w:r>
      <w:r w:rsidR="00483DBF">
        <w:rPr>
          <w:rFonts w:ascii="Arial" w:hAnsi="Arial" w:cs="Arial"/>
          <w:sz w:val="22"/>
          <w:szCs w:val="22"/>
        </w:rPr>
        <w:t>from</w:t>
      </w:r>
      <w:r w:rsidR="00F21BE1" w:rsidRPr="00483DBF">
        <w:rPr>
          <w:rFonts w:ascii="Arial" w:hAnsi="Arial" w:cs="Arial"/>
          <w:sz w:val="22"/>
          <w:szCs w:val="22"/>
        </w:rPr>
        <w:t xml:space="preserve"> the growing population </w:t>
      </w:r>
      <w:proofErr w:type="gramStart"/>
      <w:r w:rsidR="00F21BE1" w:rsidRPr="00483DBF">
        <w:rPr>
          <w:rFonts w:ascii="Arial" w:hAnsi="Arial" w:cs="Arial"/>
          <w:sz w:val="22"/>
          <w:szCs w:val="22"/>
        </w:rPr>
        <w:t>in order to</w:t>
      </w:r>
      <w:proofErr w:type="gramEnd"/>
      <w:r w:rsidR="00F21BE1" w:rsidRPr="00483DBF">
        <w:rPr>
          <w:rFonts w:ascii="Arial" w:hAnsi="Arial" w:cs="Arial"/>
          <w:sz w:val="22"/>
          <w:szCs w:val="22"/>
        </w:rPr>
        <w:t xml:space="preserve"> maintain mandated ambulance response times and treatment outcomes</w:t>
      </w:r>
    </w:p>
    <w:p w14:paraId="54AFF938" w14:textId="6709E866" w:rsidR="00A5224F" w:rsidRPr="00A5224F" w:rsidRDefault="00A5224F" w:rsidP="00230591">
      <w:pPr>
        <w:pStyle w:val="ListParagraph"/>
        <w:widowControl w:val="0"/>
        <w:numPr>
          <w:ilvl w:val="0"/>
          <w:numId w:val="32"/>
        </w:numPr>
        <w:spacing w:before="105" w:line="240" w:lineRule="exact"/>
        <w:jc w:val="both"/>
        <w:rPr>
          <w:rFonts w:ascii="Arial" w:hAnsi="Arial" w:cs="Arial"/>
          <w:sz w:val="22"/>
          <w:szCs w:val="22"/>
        </w:rPr>
      </w:pPr>
      <w:r>
        <w:rPr>
          <w:rFonts w:ascii="Arial" w:hAnsi="Arial" w:cs="Arial"/>
          <w:sz w:val="22"/>
          <w:szCs w:val="22"/>
        </w:rPr>
        <w:t>R</w:t>
      </w:r>
      <w:r w:rsidR="002A109B" w:rsidRPr="00483DBF">
        <w:rPr>
          <w:rFonts w:ascii="Arial" w:hAnsi="Arial" w:cs="Arial"/>
          <w:sz w:val="22"/>
          <w:szCs w:val="22"/>
        </w:rPr>
        <w:t>ecruit</w:t>
      </w:r>
      <w:r w:rsidR="00872B61">
        <w:rPr>
          <w:rFonts w:ascii="Arial" w:hAnsi="Arial" w:cs="Arial"/>
          <w:sz w:val="22"/>
          <w:szCs w:val="22"/>
        </w:rPr>
        <w:t>ing</w:t>
      </w:r>
      <w:r w:rsidR="002A109B" w:rsidRPr="00483DBF">
        <w:rPr>
          <w:rFonts w:ascii="Arial" w:hAnsi="Arial" w:cs="Arial"/>
          <w:sz w:val="22"/>
          <w:szCs w:val="22"/>
        </w:rPr>
        <w:t xml:space="preserve">, </w:t>
      </w:r>
      <w:proofErr w:type="gramStart"/>
      <w:r w:rsidR="002A109B" w:rsidRPr="00483DBF">
        <w:rPr>
          <w:rFonts w:ascii="Arial" w:hAnsi="Arial" w:cs="Arial"/>
          <w:sz w:val="22"/>
          <w:szCs w:val="22"/>
        </w:rPr>
        <w:t>train</w:t>
      </w:r>
      <w:r w:rsidR="00872B61">
        <w:rPr>
          <w:rFonts w:ascii="Arial" w:hAnsi="Arial" w:cs="Arial"/>
          <w:sz w:val="22"/>
          <w:szCs w:val="22"/>
        </w:rPr>
        <w:t>ing</w:t>
      </w:r>
      <w:proofErr w:type="gramEnd"/>
      <w:r w:rsidR="002A109B" w:rsidRPr="00483DBF">
        <w:rPr>
          <w:rFonts w:ascii="Arial" w:hAnsi="Arial" w:cs="Arial"/>
          <w:sz w:val="22"/>
          <w:szCs w:val="22"/>
        </w:rPr>
        <w:t xml:space="preserve"> and provid</w:t>
      </w:r>
      <w:r w:rsidR="00872B61">
        <w:rPr>
          <w:rFonts w:ascii="Arial" w:hAnsi="Arial" w:cs="Arial"/>
          <w:sz w:val="22"/>
          <w:szCs w:val="22"/>
        </w:rPr>
        <w:t>ing</w:t>
      </w:r>
      <w:r w:rsidR="002A109B" w:rsidRPr="00483DBF">
        <w:rPr>
          <w:rFonts w:ascii="Arial" w:hAnsi="Arial" w:cs="Arial"/>
          <w:sz w:val="22"/>
          <w:szCs w:val="22"/>
        </w:rPr>
        <w:t xml:space="preserve"> new equipment for additional Community First Responders (CFR</w:t>
      </w:r>
      <w:r w:rsidR="00872B61">
        <w:rPr>
          <w:rFonts w:ascii="Arial" w:hAnsi="Arial" w:cs="Arial"/>
          <w:sz w:val="22"/>
          <w:szCs w:val="22"/>
        </w:rPr>
        <w:t>s</w:t>
      </w:r>
      <w:r w:rsidR="00483DBF">
        <w:rPr>
          <w:rFonts w:ascii="Arial" w:hAnsi="Arial" w:cs="Arial"/>
          <w:sz w:val="22"/>
          <w:szCs w:val="22"/>
        </w:rPr>
        <w:t xml:space="preserve">) to support </w:t>
      </w:r>
      <w:r w:rsidR="002A109B" w:rsidRPr="00483DBF">
        <w:rPr>
          <w:rFonts w:ascii="Arial" w:hAnsi="Arial" w:cs="Arial"/>
          <w:sz w:val="22"/>
          <w:szCs w:val="22"/>
        </w:rPr>
        <w:t>the proposed development</w:t>
      </w:r>
      <w:r w:rsidR="00483DBF" w:rsidRPr="00483DBF">
        <w:rPr>
          <w:rFonts w:ascii="Arial" w:hAnsi="Arial" w:cs="Arial"/>
          <w:sz w:val="22"/>
          <w:szCs w:val="22"/>
        </w:rPr>
        <w:t xml:space="preserve"> </w:t>
      </w:r>
      <w:r w:rsidR="00483DBF">
        <w:rPr>
          <w:rFonts w:ascii="Arial" w:hAnsi="Arial" w:cs="Arial"/>
          <w:sz w:val="22"/>
          <w:szCs w:val="22"/>
        </w:rPr>
        <w:t>and</w:t>
      </w:r>
      <w:r w:rsidR="00483DBF" w:rsidRPr="00483DBF">
        <w:rPr>
          <w:rFonts w:ascii="Arial" w:hAnsi="Arial" w:cs="Arial"/>
          <w:sz w:val="22"/>
          <w:szCs w:val="22"/>
        </w:rPr>
        <w:t xml:space="preserve"> </w:t>
      </w:r>
      <w:r w:rsidR="00483DBF">
        <w:rPr>
          <w:rFonts w:ascii="Arial" w:hAnsi="Arial" w:cs="Arial"/>
          <w:sz w:val="22"/>
          <w:szCs w:val="22"/>
        </w:rPr>
        <w:t>the community as a whole</w:t>
      </w:r>
    </w:p>
    <w:p w14:paraId="3A329A10" w14:textId="05309430" w:rsidR="00602890" w:rsidRPr="00483DBF" w:rsidRDefault="00A5224F" w:rsidP="00230591">
      <w:pPr>
        <w:pStyle w:val="ListParagraph"/>
        <w:widowControl w:val="0"/>
        <w:numPr>
          <w:ilvl w:val="0"/>
          <w:numId w:val="32"/>
        </w:numPr>
        <w:spacing w:before="105" w:line="240" w:lineRule="exact"/>
        <w:jc w:val="both"/>
        <w:rPr>
          <w:rFonts w:ascii="Arial" w:hAnsi="Arial" w:cs="Arial"/>
          <w:sz w:val="22"/>
          <w:szCs w:val="22"/>
        </w:rPr>
      </w:pPr>
      <w:r w:rsidRPr="009E0B8B">
        <w:rPr>
          <w:rFonts w:ascii="Arial" w:hAnsi="Arial" w:cs="Arial"/>
          <w:sz w:val="22"/>
          <w:szCs w:val="22"/>
        </w:rPr>
        <w:t>Use of digital solutions</w:t>
      </w:r>
      <w:r w:rsidR="005322A6">
        <w:rPr>
          <w:rFonts w:ascii="Arial" w:hAnsi="Arial" w:cs="Arial"/>
          <w:sz w:val="22"/>
          <w:szCs w:val="22"/>
        </w:rPr>
        <w:t>.</w:t>
      </w:r>
    </w:p>
    <w:p w14:paraId="284BA6A2" w14:textId="77777777" w:rsidR="0001621D" w:rsidRPr="0001621D" w:rsidRDefault="0001621D" w:rsidP="00763A67">
      <w:pPr>
        <w:pStyle w:val="ListParagraph"/>
        <w:widowControl w:val="0"/>
        <w:spacing w:before="105" w:line="240" w:lineRule="exact"/>
        <w:ind w:left="426" w:hanging="426"/>
        <w:jc w:val="both"/>
        <w:rPr>
          <w:rFonts w:ascii="Arial" w:hAnsi="Arial" w:cs="Arial"/>
          <w:sz w:val="22"/>
          <w:szCs w:val="22"/>
        </w:rPr>
      </w:pPr>
    </w:p>
    <w:p w14:paraId="3545127F" w14:textId="77777777" w:rsidR="00C62182" w:rsidRPr="00D6673F" w:rsidRDefault="00C62182" w:rsidP="00C62182">
      <w:pPr>
        <w:pStyle w:val="ListParagraph"/>
        <w:widowControl w:val="0"/>
        <w:numPr>
          <w:ilvl w:val="0"/>
          <w:numId w:val="18"/>
        </w:numPr>
        <w:spacing w:before="105" w:line="240" w:lineRule="exact"/>
        <w:ind w:left="426" w:hanging="426"/>
        <w:jc w:val="both"/>
        <w:rPr>
          <w:rFonts w:ascii="Arial" w:hAnsi="Arial" w:cs="Arial"/>
          <w:vanish/>
          <w:sz w:val="22"/>
          <w:szCs w:val="22"/>
        </w:rPr>
      </w:pPr>
    </w:p>
    <w:p w14:paraId="780A2754" w14:textId="77777777" w:rsidR="00E32487" w:rsidRPr="00E32487" w:rsidRDefault="00E32487" w:rsidP="00763A67">
      <w:pPr>
        <w:pStyle w:val="ListParagraph"/>
        <w:widowControl w:val="0"/>
        <w:numPr>
          <w:ilvl w:val="0"/>
          <w:numId w:val="13"/>
        </w:numPr>
        <w:spacing w:before="105" w:line="240" w:lineRule="exact"/>
        <w:ind w:left="426" w:hanging="426"/>
        <w:jc w:val="both"/>
        <w:rPr>
          <w:rFonts w:ascii="Arial" w:hAnsi="Arial" w:cs="Arial"/>
          <w:vanish/>
          <w:sz w:val="22"/>
          <w:szCs w:val="22"/>
          <w:u w:val="single"/>
        </w:rPr>
      </w:pPr>
    </w:p>
    <w:p w14:paraId="01EF99D2" w14:textId="24344395" w:rsidR="00155599" w:rsidRPr="00CE0F3E" w:rsidRDefault="00972212" w:rsidP="00763A67">
      <w:pPr>
        <w:spacing w:before="105" w:line="240" w:lineRule="exact"/>
        <w:ind w:left="426" w:hanging="426"/>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14:anchorId="47058F8B" wp14:editId="5E255267">
            <wp:simplePos x="0" y="0"/>
            <wp:positionH relativeFrom="margin">
              <wp:align>left</wp:align>
            </wp:positionH>
            <wp:positionV relativeFrom="paragraph">
              <wp:posOffset>287655</wp:posOffset>
            </wp:positionV>
            <wp:extent cx="1127760" cy="457200"/>
            <wp:effectExtent l="0" t="0" r="0" b="0"/>
            <wp:wrapTopAndBottom/>
            <wp:docPr id="4" name="Picture 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127760" cy="457200"/>
                    </a:xfrm>
                    <a:prstGeom prst="rect">
                      <a:avLst/>
                    </a:prstGeom>
                  </pic:spPr>
                </pic:pic>
              </a:graphicData>
            </a:graphic>
          </wp:anchor>
        </w:drawing>
      </w:r>
      <w:r w:rsidR="00155599">
        <w:rPr>
          <w:rFonts w:ascii="Arial" w:hAnsi="Arial" w:cs="Arial"/>
          <w:sz w:val="22"/>
          <w:szCs w:val="22"/>
        </w:rPr>
        <w:t xml:space="preserve">Yours </w:t>
      </w:r>
      <w:r w:rsidR="004F39A9">
        <w:rPr>
          <w:rFonts w:ascii="Arial" w:hAnsi="Arial" w:cs="Arial"/>
          <w:sz w:val="22"/>
          <w:szCs w:val="22"/>
        </w:rPr>
        <w:t>sincerely</w:t>
      </w:r>
    </w:p>
    <w:p w14:paraId="1A710D34" w14:textId="3E455002" w:rsidR="00155599" w:rsidRPr="00CE0F3E" w:rsidRDefault="00155599" w:rsidP="00972212">
      <w:pPr>
        <w:spacing w:before="105"/>
        <w:ind w:left="425" w:hanging="425"/>
        <w:contextualSpacing/>
        <w:rPr>
          <w:rFonts w:ascii="Arial" w:hAnsi="Arial" w:cs="Arial"/>
          <w:sz w:val="22"/>
          <w:szCs w:val="22"/>
        </w:rPr>
      </w:pPr>
      <w:r>
        <w:rPr>
          <w:rFonts w:ascii="Arial" w:hAnsi="Arial" w:cs="Arial"/>
          <w:sz w:val="22"/>
          <w:szCs w:val="22"/>
        </w:rPr>
        <w:t>Zoë May</w:t>
      </w:r>
    </w:p>
    <w:p w14:paraId="7E143E1B" w14:textId="77777777" w:rsidR="00155599" w:rsidRDefault="00155599" w:rsidP="00972212">
      <w:pPr>
        <w:spacing w:before="105"/>
        <w:ind w:left="425" w:hanging="425"/>
        <w:contextualSpacing/>
        <w:rPr>
          <w:rFonts w:ascii="Arial" w:hAnsi="Arial" w:cs="Arial"/>
          <w:sz w:val="22"/>
          <w:szCs w:val="22"/>
        </w:rPr>
      </w:pPr>
      <w:r>
        <w:rPr>
          <w:rFonts w:ascii="Arial" w:hAnsi="Arial" w:cs="Arial"/>
          <w:sz w:val="22"/>
          <w:szCs w:val="22"/>
        </w:rPr>
        <w:t>Head of Business Relationships</w:t>
      </w:r>
    </w:p>
    <w:p w14:paraId="7EA2C723" w14:textId="722080BA" w:rsidR="00155599" w:rsidRDefault="00155599" w:rsidP="00763A67">
      <w:pPr>
        <w:spacing w:before="105" w:line="240" w:lineRule="exact"/>
        <w:ind w:left="426" w:hanging="426"/>
        <w:rPr>
          <w:rFonts w:ascii="Arial" w:hAnsi="Arial" w:cs="Arial"/>
          <w:sz w:val="22"/>
          <w:szCs w:val="22"/>
        </w:rPr>
      </w:pPr>
    </w:p>
    <w:p w14:paraId="1FD2F7E3" w14:textId="4BEB5554" w:rsidR="00CA16E1" w:rsidRPr="00CA16E1" w:rsidRDefault="00536B79" w:rsidP="00362820">
      <w:pPr>
        <w:ind w:left="426" w:hanging="426"/>
        <w:rPr>
          <w:rFonts w:ascii="Arial" w:hAnsi="Arial" w:cs="Arial"/>
          <w:sz w:val="22"/>
          <w:szCs w:val="22"/>
        </w:rPr>
      </w:pPr>
      <w:r>
        <w:rPr>
          <w:rFonts w:ascii="Arial" w:hAnsi="Arial" w:cs="Arial"/>
          <w:sz w:val="22"/>
          <w:szCs w:val="22"/>
        </w:rPr>
        <w:t>cc:</w:t>
      </w:r>
      <w:r w:rsidR="00CA16E1">
        <w:rPr>
          <w:rFonts w:ascii="Arial" w:hAnsi="Arial" w:cs="Arial"/>
          <w:sz w:val="22"/>
          <w:szCs w:val="22"/>
        </w:rPr>
        <w:tab/>
        <w:t xml:space="preserve">Lucy </w:t>
      </w:r>
      <w:r w:rsidR="00CA16E1" w:rsidRPr="00CA16E1">
        <w:rPr>
          <w:rFonts w:ascii="Arial" w:hAnsi="Arial" w:cs="Arial"/>
          <w:sz w:val="22"/>
          <w:szCs w:val="22"/>
        </w:rPr>
        <w:t xml:space="preserve">MacLeod, Strategic Premises &amp; Estates Manager for Primary Care, </w:t>
      </w:r>
    </w:p>
    <w:p w14:paraId="63F74A0B" w14:textId="2B201B12" w:rsidR="0046210B" w:rsidRDefault="00CA16E1" w:rsidP="00362820">
      <w:pPr>
        <w:ind w:left="426"/>
        <w:rPr>
          <w:rFonts w:ascii="Arial" w:hAnsi="Arial" w:cs="Arial"/>
          <w:sz w:val="22"/>
          <w:szCs w:val="22"/>
        </w:rPr>
      </w:pPr>
      <w:r w:rsidRPr="00CA16E1">
        <w:rPr>
          <w:rFonts w:ascii="Arial" w:hAnsi="Arial" w:cs="Arial"/>
          <w:sz w:val="22"/>
          <w:szCs w:val="22"/>
        </w:rPr>
        <w:t>Cambridgeshire &amp; Peterborough Integrated Care System</w:t>
      </w:r>
    </w:p>
    <w:p w14:paraId="09BB51B7" w14:textId="44EB27C8" w:rsidR="00A73851" w:rsidRDefault="00A73851" w:rsidP="00362820">
      <w:pPr>
        <w:ind w:left="426"/>
        <w:rPr>
          <w:rFonts w:ascii="Arial" w:hAnsi="Arial" w:cs="Arial"/>
          <w:sz w:val="22"/>
          <w:szCs w:val="22"/>
        </w:rPr>
      </w:pPr>
      <w:r>
        <w:rPr>
          <w:rFonts w:ascii="Arial" w:hAnsi="Arial" w:cs="Arial"/>
          <w:sz w:val="22"/>
          <w:szCs w:val="22"/>
        </w:rPr>
        <w:t>Jake Lambert, Bidwells</w:t>
      </w:r>
    </w:p>
    <w:p w14:paraId="0931A802" w14:textId="77777777" w:rsidR="009B53D7" w:rsidRDefault="009B53D7" w:rsidP="00CA16E1">
      <w:pPr>
        <w:spacing w:line="330" w:lineRule="atLeast"/>
        <w:ind w:left="426"/>
        <w:rPr>
          <w:rFonts w:ascii="Arial" w:hAnsi="Arial" w:cs="Arial"/>
          <w:sz w:val="22"/>
          <w:szCs w:val="22"/>
        </w:rPr>
      </w:pPr>
    </w:p>
    <w:sectPr w:rsidR="009B53D7" w:rsidSect="00831605">
      <w:footerReference w:type="default" r:id="rId10"/>
      <w:type w:val="continuous"/>
      <w:pgSz w:w="11907" w:h="16840" w:code="9"/>
      <w:pgMar w:top="851" w:right="851" w:bottom="851" w:left="1560" w:header="720" w:footer="70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CADA" w14:textId="77777777" w:rsidR="00F05936" w:rsidRDefault="00F05936" w:rsidP="00316FC8">
      <w:r>
        <w:separator/>
      </w:r>
    </w:p>
  </w:endnote>
  <w:endnote w:type="continuationSeparator" w:id="0">
    <w:p w14:paraId="6B512890" w14:textId="77777777" w:rsidR="00F05936" w:rsidRDefault="00F05936" w:rsidP="003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DM Sans">
    <w:charset w:val="00"/>
    <w:family w:val="auto"/>
    <w:pitch w:val="variable"/>
    <w:sig w:usb0="8000002F" w:usb1="5000205B" w:usb2="00000000" w:usb3="00000000" w:csb0="00000093" w:csb1="00000000"/>
  </w:font>
  <w:font w:name="Roboto Slab">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70B2" w14:textId="00AAF09F" w:rsidR="00831605" w:rsidRDefault="00831605" w:rsidP="00C5248C">
    <w:pPr>
      <w:rPr>
        <w:rFonts w:ascii="Roboto Slab" w:hAnsi="Roboto Slab" w:cs="Arial"/>
        <w:b/>
        <w:color w:val="404040"/>
        <w:sz w:val="20"/>
        <w:szCs w:val="20"/>
      </w:rPr>
    </w:pPr>
    <w:r>
      <w:rPr>
        <w:rFonts w:ascii="Roboto Slab" w:hAnsi="Roboto Slab" w:cs="Arial"/>
        <w:b/>
        <w:noProof/>
        <w:color w:val="404040"/>
        <w:sz w:val="18"/>
        <w:szCs w:val="18"/>
      </w:rPr>
      <w:drawing>
        <wp:anchor distT="0" distB="0" distL="114300" distR="114300" simplePos="0" relativeHeight="251660288" behindDoc="0" locked="0" layoutInCell="1" allowOverlap="1" wp14:anchorId="6EBA2612" wp14:editId="6A11B099">
          <wp:simplePos x="0" y="0"/>
          <wp:positionH relativeFrom="margin">
            <wp:posOffset>3426460</wp:posOffset>
          </wp:positionH>
          <wp:positionV relativeFrom="paragraph">
            <wp:posOffset>8255</wp:posOffset>
          </wp:positionV>
          <wp:extent cx="2638425" cy="643890"/>
          <wp:effectExtent l="0" t="0" r="9525" b="3810"/>
          <wp:wrapSquare wrapText="bothSides"/>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EEAST.jpg"/>
                  <pic:cNvPicPr/>
                </pic:nvPicPr>
                <pic:blipFill>
                  <a:blip r:embed="rId1">
                    <a:extLst>
                      <a:ext uri="{28A0092B-C50C-407E-A947-70E740481C1C}">
                        <a14:useLocalDpi xmlns:a14="http://schemas.microsoft.com/office/drawing/2010/main" val="0"/>
                      </a:ext>
                    </a:extLst>
                  </a:blip>
                  <a:stretch>
                    <a:fillRect/>
                  </a:stretch>
                </pic:blipFill>
                <pic:spPr>
                  <a:xfrm>
                    <a:off x="0" y="0"/>
                    <a:ext cx="2638425" cy="643890"/>
                  </a:xfrm>
                  <a:prstGeom prst="rect">
                    <a:avLst/>
                  </a:prstGeom>
                </pic:spPr>
              </pic:pic>
            </a:graphicData>
          </a:graphic>
        </wp:anchor>
      </w:drawing>
    </w:r>
  </w:p>
  <w:p w14:paraId="4DCB75A4" w14:textId="74DA959F" w:rsidR="00C5248C" w:rsidRPr="00C5248C" w:rsidRDefault="001D74E1" w:rsidP="00C5248C">
    <w:pPr>
      <w:rPr>
        <w:rFonts w:ascii="Roboto Slab" w:hAnsi="Roboto Slab" w:cs="Arial"/>
        <w:b/>
        <w:color w:val="404040"/>
        <w:sz w:val="20"/>
        <w:szCs w:val="20"/>
      </w:rPr>
    </w:pPr>
    <w:r w:rsidRPr="00C5248C">
      <w:rPr>
        <w:rFonts w:ascii="Roboto Slab" w:hAnsi="Roboto Slab" w:cs="Arial"/>
        <w:b/>
        <w:noProof/>
        <w:color w:val="404040"/>
        <w:sz w:val="20"/>
        <w:szCs w:val="20"/>
      </w:rPr>
      <mc:AlternateContent>
        <mc:Choice Requires="wps">
          <w:drawing>
            <wp:anchor distT="45720" distB="45720" distL="114300" distR="114300" simplePos="0" relativeHeight="251659264" behindDoc="0" locked="0" layoutInCell="1" allowOverlap="1" wp14:anchorId="1F415812" wp14:editId="10E47464">
              <wp:simplePos x="0" y="0"/>
              <wp:positionH relativeFrom="column">
                <wp:posOffset>3947160</wp:posOffset>
              </wp:positionH>
              <wp:positionV relativeFrom="paragraph">
                <wp:posOffset>15240</wp:posOffset>
              </wp:positionV>
              <wp:extent cx="3140710" cy="814070"/>
              <wp:effectExtent l="0" t="0" r="254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814070"/>
                      </a:xfrm>
                      <a:prstGeom prst="rect">
                        <a:avLst/>
                      </a:prstGeom>
                      <a:solidFill>
                        <a:srgbClr val="FFFFFF"/>
                      </a:solidFill>
                      <a:ln w="9525">
                        <a:noFill/>
                        <a:miter lim="800000"/>
                        <a:headEnd/>
                        <a:tailEnd/>
                      </a:ln>
                    </wps:spPr>
                    <wps:txbx>
                      <w:txbxContent>
                        <w:p w14:paraId="50B4232D" w14:textId="5A189A4F" w:rsidR="001D74E1" w:rsidRDefault="001D7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15812" id="_x0000_t202" coordsize="21600,21600" o:spt="202" path="m,l,21600r21600,l21600,xe">
              <v:stroke joinstyle="miter"/>
              <v:path gradientshapeok="t" o:connecttype="rect"/>
            </v:shapetype>
            <v:shape id="_x0000_s1030" type="#_x0000_t202" style="position:absolute;margin-left:310.8pt;margin-top:1.2pt;width:247.3pt;height: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" stroked="f">
              <v:textbox>
                <w:txbxContent>
                  <w:p w14:paraId="50B4232D" w14:textId="5A189A4F" w:rsidR="001D74E1" w:rsidRDefault="001D74E1"/>
                </w:txbxContent>
              </v:textbox>
              <w10:wrap type="square"/>
            </v:shape>
          </w:pict>
        </mc:Fallback>
      </mc:AlternateContent>
    </w:r>
    <w:r w:rsidR="00C5248C" w:rsidRPr="00C5248C">
      <w:rPr>
        <w:rFonts w:ascii="Roboto Slab" w:hAnsi="Roboto Slab" w:cs="Arial"/>
        <w:b/>
        <w:color w:val="404040"/>
        <w:sz w:val="20"/>
        <w:szCs w:val="20"/>
      </w:rPr>
      <w:t xml:space="preserve">Chief Executive: </w:t>
    </w:r>
    <w:r w:rsidR="00C5248C" w:rsidRPr="00C5248C">
      <w:rPr>
        <w:rFonts w:ascii="Roboto Slab" w:hAnsi="Roboto Slab" w:cs="Arial"/>
        <w:bCs/>
        <w:color w:val="404040"/>
        <w:sz w:val="20"/>
        <w:szCs w:val="20"/>
      </w:rPr>
      <w:t xml:space="preserve">Tom </w:t>
    </w:r>
    <w:r w:rsidR="00CD7D2F">
      <w:rPr>
        <w:rFonts w:ascii="Roboto Slab" w:hAnsi="Roboto Slab" w:cs="Arial"/>
        <w:bCs/>
        <w:color w:val="404040"/>
        <w:sz w:val="20"/>
        <w:szCs w:val="20"/>
      </w:rPr>
      <w:t>Abell</w:t>
    </w:r>
  </w:p>
  <w:p w14:paraId="116CF8AF" w14:textId="77777777" w:rsidR="00C5248C" w:rsidRPr="00C5248C" w:rsidRDefault="00C5248C" w:rsidP="00C5248C">
    <w:pPr>
      <w:rPr>
        <w:rFonts w:ascii="Roboto Slab" w:hAnsi="Roboto Slab" w:cs="Arial"/>
        <w:b/>
        <w:color w:val="404040"/>
        <w:sz w:val="20"/>
        <w:szCs w:val="20"/>
      </w:rPr>
    </w:pPr>
    <w:r w:rsidRPr="00C5248C">
      <w:rPr>
        <w:rFonts w:ascii="Roboto Slab" w:hAnsi="Roboto Slab" w:cs="Arial"/>
        <w:b/>
        <w:color w:val="404040"/>
        <w:sz w:val="20"/>
        <w:szCs w:val="20"/>
      </w:rPr>
      <w:t xml:space="preserve">Chair: </w:t>
    </w:r>
    <w:r w:rsidRPr="00C5248C">
      <w:rPr>
        <w:rFonts w:ascii="Roboto Slab" w:hAnsi="Roboto Slab" w:cs="Arial"/>
        <w:bCs/>
        <w:color w:val="404040"/>
        <w:sz w:val="20"/>
        <w:szCs w:val="20"/>
      </w:rPr>
      <w:t xml:space="preserve">Nicola </w:t>
    </w:r>
    <w:proofErr w:type="spellStart"/>
    <w:r w:rsidRPr="00C5248C">
      <w:rPr>
        <w:rFonts w:ascii="Roboto Slab" w:hAnsi="Roboto Slab" w:cs="Arial"/>
        <w:bCs/>
        <w:color w:val="404040"/>
        <w:sz w:val="20"/>
        <w:szCs w:val="20"/>
      </w:rPr>
      <w:t>Scrivings</w:t>
    </w:r>
    <w:proofErr w:type="spellEnd"/>
  </w:p>
  <w:p w14:paraId="0555693B" w14:textId="39080943" w:rsidR="001D74E1" w:rsidRPr="00C5248C" w:rsidRDefault="00C5248C" w:rsidP="00E25F23">
    <w:pPr>
      <w:rPr>
        <w:rFonts w:ascii="Roboto Slab" w:hAnsi="Roboto Slab" w:cs="Arial"/>
        <w:b/>
        <w:color w:val="404040"/>
        <w:sz w:val="20"/>
        <w:szCs w:val="20"/>
      </w:rPr>
    </w:pPr>
    <w:r w:rsidRPr="00C5248C">
      <w:rPr>
        <w:rFonts w:ascii="Roboto Slab" w:hAnsi="Roboto Slab" w:cs="Arial"/>
        <w:b/>
        <w:color w:val="404040"/>
        <w:sz w:val="20"/>
        <w:szCs w:val="20"/>
      </w:rPr>
      <w:t>www.</w:t>
    </w:r>
    <w:r w:rsidRPr="00C5248C">
      <w:rPr>
        <w:rFonts w:ascii="Roboto Slab" w:hAnsi="Roboto Slab" w:cs="Arial"/>
        <w:b/>
        <w:color w:val="009639"/>
        <w:sz w:val="20"/>
        <w:szCs w:val="20"/>
      </w:rPr>
      <w:t>eastamb</w:t>
    </w:r>
    <w:r w:rsidRPr="00C5248C">
      <w:rPr>
        <w:rFonts w:ascii="Roboto Slab" w:hAnsi="Roboto Slab" w:cs="Arial"/>
        <w:b/>
        <w:color w:val="404040"/>
        <w:sz w:val="20"/>
        <w:szCs w:val="20"/>
      </w:rPr>
      <w:t>.nhs.uk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5CCF" w14:textId="77777777" w:rsidR="00F05936" w:rsidRDefault="00F05936" w:rsidP="00316FC8">
      <w:r>
        <w:separator/>
      </w:r>
    </w:p>
  </w:footnote>
  <w:footnote w:type="continuationSeparator" w:id="0">
    <w:p w14:paraId="43DC49C8" w14:textId="77777777" w:rsidR="00F05936" w:rsidRDefault="00F05936" w:rsidP="0031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F89"/>
    <w:multiLevelType w:val="multilevel"/>
    <w:tmpl w:val="C662265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5594467"/>
    <w:multiLevelType w:val="multilevel"/>
    <w:tmpl w:val="484870EA"/>
    <w:lvl w:ilvl="0">
      <w:start w:val="1"/>
      <w:numFmt w:val="decimal"/>
      <w:lvlText w:val="%1."/>
      <w:lvlJc w:val="left"/>
      <w:pPr>
        <w:ind w:left="100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2" w15:restartNumberingAfterBreak="0">
    <w:nsid w:val="06994F56"/>
    <w:multiLevelType w:val="multilevel"/>
    <w:tmpl w:val="484870EA"/>
    <w:lvl w:ilvl="0">
      <w:start w:val="1"/>
      <w:numFmt w:val="decimal"/>
      <w:lvlText w:val="%1."/>
      <w:lvlJc w:val="left"/>
      <w:pPr>
        <w:ind w:left="100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3" w15:restartNumberingAfterBreak="0">
    <w:nsid w:val="09401B6F"/>
    <w:multiLevelType w:val="multilevel"/>
    <w:tmpl w:val="DD660C5A"/>
    <w:lvl w:ilvl="0">
      <w:start w:val="5"/>
      <w:numFmt w:val="decimal"/>
      <w:lvlText w:val="%1."/>
      <w:lvlJc w:val="left"/>
      <w:pPr>
        <w:ind w:left="1004"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4" w15:restartNumberingAfterBreak="0">
    <w:nsid w:val="0ADD60E9"/>
    <w:multiLevelType w:val="multilevel"/>
    <w:tmpl w:val="765064D4"/>
    <w:lvl w:ilvl="0">
      <w:start w:val="4"/>
      <w:numFmt w:val="decimal"/>
      <w:lvlText w:val="%1"/>
      <w:lvlJc w:val="left"/>
      <w:pPr>
        <w:ind w:left="644"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82"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946" w:hanging="1080"/>
      </w:pPr>
      <w:rPr>
        <w:rFonts w:hint="default"/>
      </w:rPr>
    </w:lvl>
    <w:lvl w:ilvl="6">
      <w:start w:val="1"/>
      <w:numFmt w:val="decimal"/>
      <w:lvlText w:val="%1.%2.%3.%4.%5.%6.%7"/>
      <w:lvlJc w:val="left"/>
      <w:pPr>
        <w:ind w:left="-3448"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172" w:hanging="1440"/>
      </w:pPr>
      <w:rPr>
        <w:rFonts w:hint="default"/>
      </w:rPr>
    </w:lvl>
  </w:abstractNum>
  <w:abstractNum w:abstractNumId="5" w15:restartNumberingAfterBreak="0">
    <w:nsid w:val="0F561B4B"/>
    <w:multiLevelType w:val="multilevel"/>
    <w:tmpl w:val="D948595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456" w:hanging="1440"/>
      </w:pPr>
      <w:rPr>
        <w:rFonts w:hint="default"/>
      </w:rPr>
    </w:lvl>
  </w:abstractNum>
  <w:abstractNum w:abstractNumId="6" w15:restartNumberingAfterBreak="0">
    <w:nsid w:val="0FE911F2"/>
    <w:multiLevelType w:val="hybridMultilevel"/>
    <w:tmpl w:val="4F4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71AA"/>
    <w:multiLevelType w:val="multilevel"/>
    <w:tmpl w:val="484870EA"/>
    <w:lvl w:ilvl="0">
      <w:start w:val="1"/>
      <w:numFmt w:val="decimal"/>
      <w:lvlText w:val="%1."/>
      <w:lvlJc w:val="left"/>
      <w:pPr>
        <w:ind w:left="100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8" w15:restartNumberingAfterBreak="0">
    <w:nsid w:val="16CC4DDB"/>
    <w:multiLevelType w:val="hybridMultilevel"/>
    <w:tmpl w:val="974CBE22"/>
    <w:lvl w:ilvl="0" w:tplc="6A7C735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F6E7ACA"/>
    <w:multiLevelType w:val="hybridMultilevel"/>
    <w:tmpl w:val="D3A62D44"/>
    <w:lvl w:ilvl="0" w:tplc="A16E9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B1FAB"/>
    <w:multiLevelType w:val="hybridMultilevel"/>
    <w:tmpl w:val="6E8EAE9C"/>
    <w:lvl w:ilvl="0" w:tplc="FBE63082">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40C1C1F"/>
    <w:multiLevelType w:val="multilevel"/>
    <w:tmpl w:val="01A6A730"/>
    <w:lvl w:ilvl="0">
      <w:start w:val="5"/>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82"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946" w:hanging="1080"/>
      </w:pPr>
      <w:rPr>
        <w:rFonts w:hint="default"/>
      </w:rPr>
    </w:lvl>
    <w:lvl w:ilvl="6">
      <w:start w:val="1"/>
      <w:numFmt w:val="decimal"/>
      <w:lvlText w:val="%1.%2.%3.%4.%5.%6.%7"/>
      <w:lvlJc w:val="left"/>
      <w:pPr>
        <w:ind w:left="-3448"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172" w:hanging="1440"/>
      </w:pPr>
      <w:rPr>
        <w:rFonts w:hint="default"/>
      </w:rPr>
    </w:lvl>
  </w:abstractNum>
  <w:abstractNum w:abstractNumId="12" w15:restartNumberingAfterBreak="0">
    <w:nsid w:val="25F73F64"/>
    <w:multiLevelType w:val="multilevel"/>
    <w:tmpl w:val="CDC827D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FFB7291"/>
    <w:multiLevelType w:val="hybridMultilevel"/>
    <w:tmpl w:val="11183E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654A1B"/>
    <w:multiLevelType w:val="multilevel"/>
    <w:tmpl w:val="018A488C"/>
    <w:lvl w:ilvl="0">
      <w:start w:val="1"/>
      <w:numFmt w:val="decimal"/>
      <w:lvlText w:val="%1."/>
      <w:lvlJc w:val="left"/>
      <w:pPr>
        <w:ind w:left="1004" w:hanging="360"/>
      </w:pPr>
      <w:rPr>
        <w:rFonts w:hint="default"/>
      </w:rPr>
    </w:lvl>
    <w:lvl w:ilvl="1">
      <w:start w:val="1"/>
      <w:numFmt w:val="decimal"/>
      <w:lvlText w:val="%1.%2"/>
      <w:lvlJc w:val="left"/>
      <w:pPr>
        <w:ind w:left="786" w:hanging="360"/>
      </w:pPr>
      <w:rPr>
        <w:rFonts w:hint="default"/>
        <w:i w:val="0"/>
        <w:iCs w:val="0"/>
        <w:color w:val="auto"/>
      </w:rPr>
    </w:lvl>
    <w:lvl w:ilvl="2">
      <w:start w:val="1"/>
      <w:numFmt w:val="lowerLetter"/>
      <w:lvlText w:val="%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15" w15:restartNumberingAfterBreak="0">
    <w:nsid w:val="336B4611"/>
    <w:multiLevelType w:val="multilevel"/>
    <w:tmpl w:val="3DD2FA56"/>
    <w:lvl w:ilvl="0">
      <w:start w:val="4"/>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82"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946" w:hanging="1080"/>
      </w:pPr>
      <w:rPr>
        <w:rFonts w:hint="default"/>
      </w:rPr>
    </w:lvl>
    <w:lvl w:ilvl="6">
      <w:start w:val="1"/>
      <w:numFmt w:val="decimal"/>
      <w:lvlText w:val="%1.%2.%3.%4.%5.%6.%7"/>
      <w:lvlJc w:val="left"/>
      <w:pPr>
        <w:ind w:left="-3448"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172" w:hanging="1440"/>
      </w:pPr>
      <w:rPr>
        <w:rFonts w:hint="default"/>
      </w:rPr>
    </w:lvl>
  </w:abstractNum>
  <w:abstractNum w:abstractNumId="16" w15:restartNumberingAfterBreak="0">
    <w:nsid w:val="364947CE"/>
    <w:multiLevelType w:val="hybridMultilevel"/>
    <w:tmpl w:val="CCC66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F112E"/>
    <w:multiLevelType w:val="multilevel"/>
    <w:tmpl w:val="484870EA"/>
    <w:lvl w:ilvl="0">
      <w:start w:val="1"/>
      <w:numFmt w:val="decimal"/>
      <w:lvlText w:val="%1."/>
      <w:lvlJc w:val="left"/>
      <w:pPr>
        <w:ind w:left="100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18" w15:restartNumberingAfterBreak="0">
    <w:nsid w:val="44966BB5"/>
    <w:multiLevelType w:val="multilevel"/>
    <w:tmpl w:val="5662828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6DE0065"/>
    <w:multiLevelType w:val="hybridMultilevel"/>
    <w:tmpl w:val="FDDC6EEA"/>
    <w:lvl w:ilvl="0" w:tplc="2390B29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CE30A8"/>
    <w:multiLevelType w:val="hybridMultilevel"/>
    <w:tmpl w:val="C9C638C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56E26BF"/>
    <w:multiLevelType w:val="multilevel"/>
    <w:tmpl w:val="62083AF2"/>
    <w:lvl w:ilvl="0">
      <w:start w:val="1"/>
      <w:numFmt w:val="decimal"/>
      <w:lvlText w:val="%1"/>
      <w:lvlJc w:val="left"/>
      <w:pPr>
        <w:ind w:left="444" w:hanging="444"/>
      </w:pPr>
      <w:rPr>
        <w:rFonts w:hint="default"/>
      </w:rPr>
    </w:lvl>
    <w:lvl w:ilvl="1">
      <w:start w:val="1"/>
      <w:numFmt w:val="decimal"/>
      <w:lvlText w:val="%1.%2"/>
      <w:lvlJc w:val="left"/>
      <w:pPr>
        <w:ind w:left="717" w:hanging="444"/>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2" w15:restartNumberingAfterBreak="0">
    <w:nsid w:val="56EC6C53"/>
    <w:multiLevelType w:val="multilevel"/>
    <w:tmpl w:val="79F895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5C200090"/>
    <w:multiLevelType w:val="hybridMultilevel"/>
    <w:tmpl w:val="6096B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2C634A"/>
    <w:multiLevelType w:val="hybridMultilevel"/>
    <w:tmpl w:val="4EEC3DDC"/>
    <w:lvl w:ilvl="0" w:tplc="0809000F">
      <w:start w:val="1"/>
      <w:numFmt w:val="decimal"/>
      <w:lvlText w:val="%1."/>
      <w:lvlJc w:val="left"/>
      <w:pPr>
        <w:ind w:left="1102" w:hanging="360"/>
      </w:p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5" w15:restartNumberingAfterBreak="0">
    <w:nsid w:val="61E431E6"/>
    <w:multiLevelType w:val="multilevel"/>
    <w:tmpl w:val="79F895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65FC4AD8"/>
    <w:multiLevelType w:val="multilevel"/>
    <w:tmpl w:val="D904F810"/>
    <w:lvl w:ilvl="0">
      <w:start w:val="1"/>
      <w:numFmt w:val="decimal"/>
      <w:lvlText w:val="%1."/>
      <w:lvlJc w:val="left"/>
      <w:pPr>
        <w:ind w:left="1004"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04" w:hanging="1800"/>
      </w:pPr>
      <w:rPr>
        <w:rFonts w:hint="default"/>
      </w:rPr>
    </w:lvl>
  </w:abstractNum>
  <w:abstractNum w:abstractNumId="27" w15:restartNumberingAfterBreak="0">
    <w:nsid w:val="6D15093B"/>
    <w:multiLevelType w:val="hybridMultilevel"/>
    <w:tmpl w:val="078CEDB0"/>
    <w:lvl w:ilvl="0" w:tplc="A5D69B0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E950803"/>
    <w:multiLevelType w:val="multilevel"/>
    <w:tmpl w:val="1870CD5C"/>
    <w:lvl w:ilvl="0">
      <w:start w:val="1"/>
      <w:numFmt w:val="decimal"/>
      <w:lvlText w:val="%1."/>
      <w:lvlJc w:val="left"/>
      <w:pPr>
        <w:ind w:left="360" w:hanging="360"/>
      </w:pPr>
      <w:rPr>
        <w:rFonts w:hint="default"/>
      </w:rPr>
    </w:lvl>
    <w:lvl w:ilvl="1">
      <w:start w:val="1"/>
      <w:numFmt w:val="bullet"/>
      <w:lvlText w:val=""/>
      <w:lvlJc w:val="left"/>
      <w:pPr>
        <w:ind w:left="-142" w:hanging="360"/>
      </w:pPr>
      <w:rPr>
        <w:rFonts w:ascii="Symbol" w:hAnsi="Symbol"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D30B89"/>
    <w:multiLevelType w:val="multilevel"/>
    <w:tmpl w:val="D2A8199E"/>
    <w:lvl w:ilvl="0">
      <w:start w:val="1"/>
      <w:numFmt w:val="bullet"/>
      <w:lvlText w:val=""/>
      <w:lvlJc w:val="left"/>
      <w:pPr>
        <w:ind w:left="360" w:hanging="360"/>
      </w:pPr>
      <w:rPr>
        <w:rFonts w:ascii="Symbol" w:hAnsi="Symbol" w:hint="default"/>
      </w:rPr>
    </w:lvl>
    <w:lvl w:ilvl="1">
      <w:start w:val="1"/>
      <w:numFmt w:val="bullet"/>
      <w:lvlText w:val=""/>
      <w:lvlJc w:val="left"/>
      <w:pPr>
        <w:ind w:left="-142" w:hanging="360"/>
      </w:pPr>
      <w:rPr>
        <w:rFonts w:ascii="Symbol" w:hAnsi="Symbol"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EED16F9"/>
    <w:multiLevelType w:val="hybridMultilevel"/>
    <w:tmpl w:val="E9DAD53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16cid:durableId="5724680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718035">
    <w:abstractNumId w:val="19"/>
  </w:num>
  <w:num w:numId="3" w16cid:durableId="449275741">
    <w:abstractNumId w:val="19"/>
  </w:num>
  <w:num w:numId="4" w16cid:durableId="714308553">
    <w:abstractNumId w:val="24"/>
  </w:num>
  <w:num w:numId="5" w16cid:durableId="538587749">
    <w:abstractNumId w:val="13"/>
  </w:num>
  <w:num w:numId="6" w16cid:durableId="158619777">
    <w:abstractNumId w:val="6"/>
  </w:num>
  <w:num w:numId="7" w16cid:durableId="403071753">
    <w:abstractNumId w:val="16"/>
  </w:num>
  <w:num w:numId="8" w16cid:durableId="652297173">
    <w:abstractNumId w:val="23"/>
  </w:num>
  <w:num w:numId="9" w16cid:durableId="1543521418">
    <w:abstractNumId w:val="21"/>
  </w:num>
  <w:num w:numId="10" w16cid:durableId="759789423">
    <w:abstractNumId w:val="25"/>
  </w:num>
  <w:num w:numId="11" w16cid:durableId="238180371">
    <w:abstractNumId w:val="14"/>
  </w:num>
  <w:num w:numId="12" w16cid:durableId="2025785613">
    <w:abstractNumId w:val="10"/>
  </w:num>
  <w:num w:numId="13" w16cid:durableId="1595893387">
    <w:abstractNumId w:val="4"/>
  </w:num>
  <w:num w:numId="14" w16cid:durableId="1200555243">
    <w:abstractNumId w:val="8"/>
  </w:num>
  <w:num w:numId="15" w16cid:durableId="1997025196">
    <w:abstractNumId w:val="20"/>
  </w:num>
  <w:num w:numId="16" w16cid:durableId="241256899">
    <w:abstractNumId w:val="27"/>
  </w:num>
  <w:num w:numId="17" w16cid:durableId="46342092">
    <w:abstractNumId w:val="22"/>
  </w:num>
  <w:num w:numId="18" w16cid:durableId="695230473">
    <w:abstractNumId w:val="5"/>
  </w:num>
  <w:num w:numId="19" w16cid:durableId="608394311">
    <w:abstractNumId w:val="12"/>
  </w:num>
  <w:num w:numId="20" w16cid:durableId="2103182448">
    <w:abstractNumId w:val="15"/>
  </w:num>
  <w:num w:numId="21" w16cid:durableId="41835114">
    <w:abstractNumId w:val="17"/>
  </w:num>
  <w:num w:numId="22" w16cid:durableId="134179914">
    <w:abstractNumId w:val="2"/>
  </w:num>
  <w:num w:numId="23" w16cid:durableId="1782676327">
    <w:abstractNumId w:val="7"/>
  </w:num>
  <w:num w:numId="24" w16cid:durableId="267736238">
    <w:abstractNumId w:val="3"/>
  </w:num>
  <w:num w:numId="25" w16cid:durableId="1161965425">
    <w:abstractNumId w:val="1"/>
  </w:num>
  <w:num w:numId="26" w16cid:durableId="1686011673">
    <w:abstractNumId w:val="26"/>
  </w:num>
  <w:num w:numId="27" w16cid:durableId="1368214852">
    <w:abstractNumId w:val="18"/>
  </w:num>
  <w:num w:numId="28" w16cid:durableId="943532484">
    <w:abstractNumId w:val="28"/>
  </w:num>
  <w:num w:numId="29" w16cid:durableId="1157381855">
    <w:abstractNumId w:val="11"/>
  </w:num>
  <w:num w:numId="30" w16cid:durableId="1367372180">
    <w:abstractNumId w:val="0"/>
  </w:num>
  <w:num w:numId="31" w16cid:durableId="205872752">
    <w:abstractNumId w:val="9"/>
  </w:num>
  <w:num w:numId="32" w16cid:durableId="11023420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3F"/>
    <w:rsid w:val="000078EA"/>
    <w:rsid w:val="00007ADB"/>
    <w:rsid w:val="000103A3"/>
    <w:rsid w:val="000103FC"/>
    <w:rsid w:val="00011595"/>
    <w:rsid w:val="0001209C"/>
    <w:rsid w:val="00014412"/>
    <w:rsid w:val="0001621D"/>
    <w:rsid w:val="000229A5"/>
    <w:rsid w:val="00025B9A"/>
    <w:rsid w:val="000267B5"/>
    <w:rsid w:val="00032CA0"/>
    <w:rsid w:val="00034754"/>
    <w:rsid w:val="000359EB"/>
    <w:rsid w:val="00036814"/>
    <w:rsid w:val="0004010D"/>
    <w:rsid w:val="00043629"/>
    <w:rsid w:val="00043A7F"/>
    <w:rsid w:val="00044861"/>
    <w:rsid w:val="0004662C"/>
    <w:rsid w:val="0004725A"/>
    <w:rsid w:val="00047869"/>
    <w:rsid w:val="000539D9"/>
    <w:rsid w:val="00056BF2"/>
    <w:rsid w:val="00057C4F"/>
    <w:rsid w:val="0006626F"/>
    <w:rsid w:val="00072326"/>
    <w:rsid w:val="000730D8"/>
    <w:rsid w:val="00073D39"/>
    <w:rsid w:val="0008031F"/>
    <w:rsid w:val="0008208B"/>
    <w:rsid w:val="0008596C"/>
    <w:rsid w:val="00087B8D"/>
    <w:rsid w:val="00091D49"/>
    <w:rsid w:val="0009466E"/>
    <w:rsid w:val="00094A5E"/>
    <w:rsid w:val="00095E72"/>
    <w:rsid w:val="000A1A51"/>
    <w:rsid w:val="000A2649"/>
    <w:rsid w:val="000A2AFC"/>
    <w:rsid w:val="000A2B9E"/>
    <w:rsid w:val="000A4D06"/>
    <w:rsid w:val="000B0F87"/>
    <w:rsid w:val="000B1EFD"/>
    <w:rsid w:val="000B38AA"/>
    <w:rsid w:val="000B46A0"/>
    <w:rsid w:val="000B595C"/>
    <w:rsid w:val="000B6642"/>
    <w:rsid w:val="000C0DB5"/>
    <w:rsid w:val="000C1590"/>
    <w:rsid w:val="000C1788"/>
    <w:rsid w:val="000C2BB9"/>
    <w:rsid w:val="000C79EF"/>
    <w:rsid w:val="000D0B8E"/>
    <w:rsid w:val="000D2EAF"/>
    <w:rsid w:val="000D3884"/>
    <w:rsid w:val="000D4E2E"/>
    <w:rsid w:val="000D7A3A"/>
    <w:rsid w:val="000D7B69"/>
    <w:rsid w:val="000E1992"/>
    <w:rsid w:val="000E2FC6"/>
    <w:rsid w:val="000E3318"/>
    <w:rsid w:val="000E5433"/>
    <w:rsid w:val="000F372B"/>
    <w:rsid w:val="00101D49"/>
    <w:rsid w:val="001049F3"/>
    <w:rsid w:val="00106E6C"/>
    <w:rsid w:val="00116DBB"/>
    <w:rsid w:val="00122E28"/>
    <w:rsid w:val="00131335"/>
    <w:rsid w:val="001319FB"/>
    <w:rsid w:val="00132249"/>
    <w:rsid w:val="00134FCC"/>
    <w:rsid w:val="001367CE"/>
    <w:rsid w:val="00143B68"/>
    <w:rsid w:val="001445B5"/>
    <w:rsid w:val="0014783A"/>
    <w:rsid w:val="00152C04"/>
    <w:rsid w:val="00154D48"/>
    <w:rsid w:val="00155599"/>
    <w:rsid w:val="001607B8"/>
    <w:rsid w:val="001636EF"/>
    <w:rsid w:val="00163B19"/>
    <w:rsid w:val="0016530E"/>
    <w:rsid w:val="00171DAB"/>
    <w:rsid w:val="00173180"/>
    <w:rsid w:val="00173FB4"/>
    <w:rsid w:val="00177945"/>
    <w:rsid w:val="0018035A"/>
    <w:rsid w:val="001809ED"/>
    <w:rsid w:val="001811D4"/>
    <w:rsid w:val="00182518"/>
    <w:rsid w:val="00185788"/>
    <w:rsid w:val="00186EA5"/>
    <w:rsid w:val="0019579E"/>
    <w:rsid w:val="00197736"/>
    <w:rsid w:val="001A493A"/>
    <w:rsid w:val="001B166B"/>
    <w:rsid w:val="001B30C0"/>
    <w:rsid w:val="001B7334"/>
    <w:rsid w:val="001C277B"/>
    <w:rsid w:val="001C3E35"/>
    <w:rsid w:val="001D4833"/>
    <w:rsid w:val="001D74E1"/>
    <w:rsid w:val="001D782F"/>
    <w:rsid w:val="001E1DDD"/>
    <w:rsid w:val="001E72F6"/>
    <w:rsid w:val="001F0614"/>
    <w:rsid w:val="001F4D47"/>
    <w:rsid w:val="00200856"/>
    <w:rsid w:val="00201122"/>
    <w:rsid w:val="002137B1"/>
    <w:rsid w:val="00214716"/>
    <w:rsid w:val="00215938"/>
    <w:rsid w:val="002173F6"/>
    <w:rsid w:val="002205CA"/>
    <w:rsid w:val="0022350E"/>
    <w:rsid w:val="00225AB2"/>
    <w:rsid w:val="0023003D"/>
    <w:rsid w:val="00230591"/>
    <w:rsid w:val="00230A59"/>
    <w:rsid w:val="00231D37"/>
    <w:rsid w:val="0024691C"/>
    <w:rsid w:val="00247477"/>
    <w:rsid w:val="00247FC2"/>
    <w:rsid w:val="002509BB"/>
    <w:rsid w:val="002544EC"/>
    <w:rsid w:val="00255805"/>
    <w:rsid w:val="00260722"/>
    <w:rsid w:val="00260952"/>
    <w:rsid w:val="002640ED"/>
    <w:rsid w:val="00265E98"/>
    <w:rsid w:val="00267E55"/>
    <w:rsid w:val="00273A86"/>
    <w:rsid w:val="002756B9"/>
    <w:rsid w:val="00277A2E"/>
    <w:rsid w:val="00281200"/>
    <w:rsid w:val="0028198B"/>
    <w:rsid w:val="00284BF1"/>
    <w:rsid w:val="0028764A"/>
    <w:rsid w:val="00287D07"/>
    <w:rsid w:val="002924D0"/>
    <w:rsid w:val="00293C7A"/>
    <w:rsid w:val="0029510E"/>
    <w:rsid w:val="002974B1"/>
    <w:rsid w:val="002A090B"/>
    <w:rsid w:val="002A109B"/>
    <w:rsid w:val="002A3DF0"/>
    <w:rsid w:val="002A5AF3"/>
    <w:rsid w:val="002A7AD9"/>
    <w:rsid w:val="002B0397"/>
    <w:rsid w:val="002B1E64"/>
    <w:rsid w:val="002B21F1"/>
    <w:rsid w:val="002B24C9"/>
    <w:rsid w:val="002B2A57"/>
    <w:rsid w:val="002B6A9B"/>
    <w:rsid w:val="002C19BF"/>
    <w:rsid w:val="002C2E13"/>
    <w:rsid w:val="002C399B"/>
    <w:rsid w:val="002D2030"/>
    <w:rsid w:val="002D37D1"/>
    <w:rsid w:val="002D3B79"/>
    <w:rsid w:val="002D4E00"/>
    <w:rsid w:val="002E0EC2"/>
    <w:rsid w:val="002E3637"/>
    <w:rsid w:val="002E4285"/>
    <w:rsid w:val="002E6E61"/>
    <w:rsid w:val="002E7B91"/>
    <w:rsid w:val="002F020C"/>
    <w:rsid w:val="0030458B"/>
    <w:rsid w:val="003045B6"/>
    <w:rsid w:val="00307A5E"/>
    <w:rsid w:val="00310950"/>
    <w:rsid w:val="00311C74"/>
    <w:rsid w:val="00311E85"/>
    <w:rsid w:val="0031240B"/>
    <w:rsid w:val="003138AA"/>
    <w:rsid w:val="00316F35"/>
    <w:rsid w:val="00316FC8"/>
    <w:rsid w:val="0031770F"/>
    <w:rsid w:val="003236E4"/>
    <w:rsid w:val="003264A0"/>
    <w:rsid w:val="003353A0"/>
    <w:rsid w:val="00346A58"/>
    <w:rsid w:val="00347219"/>
    <w:rsid w:val="0035032B"/>
    <w:rsid w:val="00351137"/>
    <w:rsid w:val="00352868"/>
    <w:rsid w:val="003579A2"/>
    <w:rsid w:val="00360B75"/>
    <w:rsid w:val="00362820"/>
    <w:rsid w:val="00364B1D"/>
    <w:rsid w:val="003732A6"/>
    <w:rsid w:val="003739AF"/>
    <w:rsid w:val="00376E13"/>
    <w:rsid w:val="00381474"/>
    <w:rsid w:val="0038552D"/>
    <w:rsid w:val="003904B8"/>
    <w:rsid w:val="00393680"/>
    <w:rsid w:val="003961A9"/>
    <w:rsid w:val="003A392F"/>
    <w:rsid w:val="003A3E27"/>
    <w:rsid w:val="003A6A97"/>
    <w:rsid w:val="003A7D32"/>
    <w:rsid w:val="003B05D9"/>
    <w:rsid w:val="003B2326"/>
    <w:rsid w:val="003B251D"/>
    <w:rsid w:val="003B2F70"/>
    <w:rsid w:val="003B4EAA"/>
    <w:rsid w:val="003B6B99"/>
    <w:rsid w:val="003B751A"/>
    <w:rsid w:val="003C1820"/>
    <w:rsid w:val="003D2B91"/>
    <w:rsid w:val="003D7954"/>
    <w:rsid w:val="003E0857"/>
    <w:rsid w:val="003E0938"/>
    <w:rsid w:val="003E620A"/>
    <w:rsid w:val="00401B6C"/>
    <w:rsid w:val="00401F54"/>
    <w:rsid w:val="00413C2C"/>
    <w:rsid w:val="00417953"/>
    <w:rsid w:val="00421801"/>
    <w:rsid w:val="00421B74"/>
    <w:rsid w:val="0042265A"/>
    <w:rsid w:val="00432EBA"/>
    <w:rsid w:val="004362EE"/>
    <w:rsid w:val="004364CF"/>
    <w:rsid w:val="00441CA3"/>
    <w:rsid w:val="00442AD1"/>
    <w:rsid w:val="004464D5"/>
    <w:rsid w:val="00447780"/>
    <w:rsid w:val="00447D93"/>
    <w:rsid w:val="00451301"/>
    <w:rsid w:val="004532F5"/>
    <w:rsid w:val="00460E7F"/>
    <w:rsid w:val="0046210B"/>
    <w:rsid w:val="00462280"/>
    <w:rsid w:val="004661BD"/>
    <w:rsid w:val="00470469"/>
    <w:rsid w:val="004721C0"/>
    <w:rsid w:val="004831D4"/>
    <w:rsid w:val="00483DBF"/>
    <w:rsid w:val="00484BB6"/>
    <w:rsid w:val="0048757F"/>
    <w:rsid w:val="00492AF4"/>
    <w:rsid w:val="004A1EB1"/>
    <w:rsid w:val="004A28FF"/>
    <w:rsid w:val="004A468E"/>
    <w:rsid w:val="004A569A"/>
    <w:rsid w:val="004A5D37"/>
    <w:rsid w:val="004B2467"/>
    <w:rsid w:val="004B4E6F"/>
    <w:rsid w:val="004C0391"/>
    <w:rsid w:val="004C0E0E"/>
    <w:rsid w:val="004C24F7"/>
    <w:rsid w:val="004C28E6"/>
    <w:rsid w:val="004C409F"/>
    <w:rsid w:val="004D26F6"/>
    <w:rsid w:val="004D29FD"/>
    <w:rsid w:val="004D2A1C"/>
    <w:rsid w:val="004D7137"/>
    <w:rsid w:val="004E0B17"/>
    <w:rsid w:val="004E4190"/>
    <w:rsid w:val="004E41A5"/>
    <w:rsid w:val="004E6973"/>
    <w:rsid w:val="004F1191"/>
    <w:rsid w:val="004F197D"/>
    <w:rsid w:val="004F39A9"/>
    <w:rsid w:val="004F43BC"/>
    <w:rsid w:val="004F671A"/>
    <w:rsid w:val="00502017"/>
    <w:rsid w:val="00505C70"/>
    <w:rsid w:val="00512B34"/>
    <w:rsid w:val="005139B6"/>
    <w:rsid w:val="005169B3"/>
    <w:rsid w:val="005208C5"/>
    <w:rsid w:val="00520D5F"/>
    <w:rsid w:val="00521677"/>
    <w:rsid w:val="0052235D"/>
    <w:rsid w:val="005239DA"/>
    <w:rsid w:val="00523F58"/>
    <w:rsid w:val="005241D3"/>
    <w:rsid w:val="0052421A"/>
    <w:rsid w:val="005256CF"/>
    <w:rsid w:val="00530A77"/>
    <w:rsid w:val="00530DAE"/>
    <w:rsid w:val="00531638"/>
    <w:rsid w:val="005322A6"/>
    <w:rsid w:val="00536B79"/>
    <w:rsid w:val="00537EC5"/>
    <w:rsid w:val="00541C3F"/>
    <w:rsid w:val="0054312B"/>
    <w:rsid w:val="00544B7A"/>
    <w:rsid w:val="00550571"/>
    <w:rsid w:val="00550ADB"/>
    <w:rsid w:val="0055186E"/>
    <w:rsid w:val="00552D0A"/>
    <w:rsid w:val="00555D35"/>
    <w:rsid w:val="00556DC5"/>
    <w:rsid w:val="0057085E"/>
    <w:rsid w:val="00571CA4"/>
    <w:rsid w:val="00577E53"/>
    <w:rsid w:val="00582A94"/>
    <w:rsid w:val="00587029"/>
    <w:rsid w:val="005906C0"/>
    <w:rsid w:val="00595C17"/>
    <w:rsid w:val="005971E5"/>
    <w:rsid w:val="005A06FD"/>
    <w:rsid w:val="005A1ACB"/>
    <w:rsid w:val="005A674B"/>
    <w:rsid w:val="005A6EE8"/>
    <w:rsid w:val="005B5E2D"/>
    <w:rsid w:val="005C36C5"/>
    <w:rsid w:val="005C5ADF"/>
    <w:rsid w:val="005C7FD8"/>
    <w:rsid w:val="005D2E97"/>
    <w:rsid w:val="005E30BE"/>
    <w:rsid w:val="005E46A6"/>
    <w:rsid w:val="005E4A99"/>
    <w:rsid w:val="005E4E71"/>
    <w:rsid w:val="005E5779"/>
    <w:rsid w:val="005E60FF"/>
    <w:rsid w:val="005E6705"/>
    <w:rsid w:val="005E6FDB"/>
    <w:rsid w:val="005F0FB2"/>
    <w:rsid w:val="005F15FB"/>
    <w:rsid w:val="005F272F"/>
    <w:rsid w:val="005F3AFF"/>
    <w:rsid w:val="005F54AD"/>
    <w:rsid w:val="005F6C0E"/>
    <w:rsid w:val="005F742F"/>
    <w:rsid w:val="005F7E3D"/>
    <w:rsid w:val="00602890"/>
    <w:rsid w:val="00607D53"/>
    <w:rsid w:val="00614D64"/>
    <w:rsid w:val="006207F0"/>
    <w:rsid w:val="00624C8F"/>
    <w:rsid w:val="006257FD"/>
    <w:rsid w:val="006313F3"/>
    <w:rsid w:val="00632CE5"/>
    <w:rsid w:val="00640116"/>
    <w:rsid w:val="00640BE1"/>
    <w:rsid w:val="0064100C"/>
    <w:rsid w:val="00646973"/>
    <w:rsid w:val="00652D1F"/>
    <w:rsid w:val="006661B5"/>
    <w:rsid w:val="00671574"/>
    <w:rsid w:val="006775FF"/>
    <w:rsid w:val="00677DFE"/>
    <w:rsid w:val="00685696"/>
    <w:rsid w:val="00694109"/>
    <w:rsid w:val="006A44A9"/>
    <w:rsid w:val="006A72A4"/>
    <w:rsid w:val="006B0B26"/>
    <w:rsid w:val="006B1AB9"/>
    <w:rsid w:val="006B2A6F"/>
    <w:rsid w:val="006B3471"/>
    <w:rsid w:val="006C155C"/>
    <w:rsid w:val="006C37FC"/>
    <w:rsid w:val="006C3A2F"/>
    <w:rsid w:val="006C4FE1"/>
    <w:rsid w:val="006D31AF"/>
    <w:rsid w:val="006D47E5"/>
    <w:rsid w:val="006D70E9"/>
    <w:rsid w:val="006E1419"/>
    <w:rsid w:val="006E3141"/>
    <w:rsid w:val="006E4BC2"/>
    <w:rsid w:val="006E6C2F"/>
    <w:rsid w:val="006F7AA3"/>
    <w:rsid w:val="00700050"/>
    <w:rsid w:val="0070353E"/>
    <w:rsid w:val="0070517D"/>
    <w:rsid w:val="00705908"/>
    <w:rsid w:val="00714006"/>
    <w:rsid w:val="00714F46"/>
    <w:rsid w:val="007162D3"/>
    <w:rsid w:val="00716D7F"/>
    <w:rsid w:val="00717F78"/>
    <w:rsid w:val="0072064E"/>
    <w:rsid w:val="00721B30"/>
    <w:rsid w:val="00723B2C"/>
    <w:rsid w:val="00727083"/>
    <w:rsid w:val="00731B1F"/>
    <w:rsid w:val="00734104"/>
    <w:rsid w:val="00735915"/>
    <w:rsid w:val="00741AAF"/>
    <w:rsid w:val="00746757"/>
    <w:rsid w:val="00750534"/>
    <w:rsid w:val="00750705"/>
    <w:rsid w:val="00750F53"/>
    <w:rsid w:val="007547BB"/>
    <w:rsid w:val="00756B0D"/>
    <w:rsid w:val="007612D6"/>
    <w:rsid w:val="00761340"/>
    <w:rsid w:val="00761974"/>
    <w:rsid w:val="0076291B"/>
    <w:rsid w:val="00763A67"/>
    <w:rsid w:val="00771CF3"/>
    <w:rsid w:val="00771E68"/>
    <w:rsid w:val="007732F2"/>
    <w:rsid w:val="007739DB"/>
    <w:rsid w:val="00776CE6"/>
    <w:rsid w:val="007819F8"/>
    <w:rsid w:val="007826BA"/>
    <w:rsid w:val="00783351"/>
    <w:rsid w:val="00783FF4"/>
    <w:rsid w:val="00784758"/>
    <w:rsid w:val="00793F38"/>
    <w:rsid w:val="00795560"/>
    <w:rsid w:val="00797832"/>
    <w:rsid w:val="007A10D9"/>
    <w:rsid w:val="007A37EE"/>
    <w:rsid w:val="007A47D4"/>
    <w:rsid w:val="007A6DCE"/>
    <w:rsid w:val="007B2E88"/>
    <w:rsid w:val="007B47B6"/>
    <w:rsid w:val="007C1BE4"/>
    <w:rsid w:val="007C1D32"/>
    <w:rsid w:val="007C5D06"/>
    <w:rsid w:val="007C6EB9"/>
    <w:rsid w:val="007C7945"/>
    <w:rsid w:val="007D0EFF"/>
    <w:rsid w:val="007D3A83"/>
    <w:rsid w:val="007D46E2"/>
    <w:rsid w:val="007D4756"/>
    <w:rsid w:val="007D4B01"/>
    <w:rsid w:val="007D5DB1"/>
    <w:rsid w:val="007D64DF"/>
    <w:rsid w:val="007D763D"/>
    <w:rsid w:val="007E50B9"/>
    <w:rsid w:val="007E6459"/>
    <w:rsid w:val="007F0803"/>
    <w:rsid w:val="007F2769"/>
    <w:rsid w:val="007F562A"/>
    <w:rsid w:val="007F5F68"/>
    <w:rsid w:val="007F6FFF"/>
    <w:rsid w:val="0080069D"/>
    <w:rsid w:val="00804DBF"/>
    <w:rsid w:val="00805003"/>
    <w:rsid w:val="008140C0"/>
    <w:rsid w:val="008168E3"/>
    <w:rsid w:val="00817401"/>
    <w:rsid w:val="008263C0"/>
    <w:rsid w:val="00831605"/>
    <w:rsid w:val="0083666A"/>
    <w:rsid w:val="00846EC8"/>
    <w:rsid w:val="00852A8D"/>
    <w:rsid w:val="00855B5E"/>
    <w:rsid w:val="00856A6B"/>
    <w:rsid w:val="00863F00"/>
    <w:rsid w:val="00864BE6"/>
    <w:rsid w:val="008655AC"/>
    <w:rsid w:val="00865ADC"/>
    <w:rsid w:val="0086637D"/>
    <w:rsid w:val="008700D7"/>
    <w:rsid w:val="008714F4"/>
    <w:rsid w:val="00872B61"/>
    <w:rsid w:val="0087341E"/>
    <w:rsid w:val="00874F09"/>
    <w:rsid w:val="00876D11"/>
    <w:rsid w:val="00882F49"/>
    <w:rsid w:val="0088304A"/>
    <w:rsid w:val="0088475F"/>
    <w:rsid w:val="0088644B"/>
    <w:rsid w:val="008902FF"/>
    <w:rsid w:val="00891125"/>
    <w:rsid w:val="0089119D"/>
    <w:rsid w:val="008931B4"/>
    <w:rsid w:val="00894AD5"/>
    <w:rsid w:val="00897E2D"/>
    <w:rsid w:val="008A18B5"/>
    <w:rsid w:val="008A7AB2"/>
    <w:rsid w:val="008B2CE1"/>
    <w:rsid w:val="008B353F"/>
    <w:rsid w:val="008B61FB"/>
    <w:rsid w:val="008D2698"/>
    <w:rsid w:val="008D442C"/>
    <w:rsid w:val="008D44FA"/>
    <w:rsid w:val="008E067D"/>
    <w:rsid w:val="008E1532"/>
    <w:rsid w:val="008E2417"/>
    <w:rsid w:val="008E7184"/>
    <w:rsid w:val="008F6848"/>
    <w:rsid w:val="008F73FC"/>
    <w:rsid w:val="008F797E"/>
    <w:rsid w:val="00902577"/>
    <w:rsid w:val="00917D46"/>
    <w:rsid w:val="009244F0"/>
    <w:rsid w:val="0093318D"/>
    <w:rsid w:val="009369A0"/>
    <w:rsid w:val="009370E8"/>
    <w:rsid w:val="00937FF0"/>
    <w:rsid w:val="009443BA"/>
    <w:rsid w:val="009473A9"/>
    <w:rsid w:val="00947E73"/>
    <w:rsid w:val="00950035"/>
    <w:rsid w:val="00953DF7"/>
    <w:rsid w:val="00954E95"/>
    <w:rsid w:val="00956939"/>
    <w:rsid w:val="00961EB3"/>
    <w:rsid w:val="009643F0"/>
    <w:rsid w:val="00972212"/>
    <w:rsid w:val="00973E44"/>
    <w:rsid w:val="009951DB"/>
    <w:rsid w:val="009A124F"/>
    <w:rsid w:val="009A600A"/>
    <w:rsid w:val="009B01BF"/>
    <w:rsid w:val="009B0BF2"/>
    <w:rsid w:val="009B1343"/>
    <w:rsid w:val="009B2638"/>
    <w:rsid w:val="009B53D7"/>
    <w:rsid w:val="009B6B29"/>
    <w:rsid w:val="009C0D14"/>
    <w:rsid w:val="009C308D"/>
    <w:rsid w:val="009C4A38"/>
    <w:rsid w:val="009C586B"/>
    <w:rsid w:val="009C665A"/>
    <w:rsid w:val="009D14C8"/>
    <w:rsid w:val="009D1E94"/>
    <w:rsid w:val="009D3343"/>
    <w:rsid w:val="009D36E8"/>
    <w:rsid w:val="009D4453"/>
    <w:rsid w:val="009E0660"/>
    <w:rsid w:val="009E0B8B"/>
    <w:rsid w:val="009E0B95"/>
    <w:rsid w:val="009E1F5E"/>
    <w:rsid w:val="009F4B0F"/>
    <w:rsid w:val="009F563B"/>
    <w:rsid w:val="00A06FDA"/>
    <w:rsid w:val="00A12196"/>
    <w:rsid w:val="00A13532"/>
    <w:rsid w:val="00A17DE4"/>
    <w:rsid w:val="00A203B6"/>
    <w:rsid w:val="00A30A57"/>
    <w:rsid w:val="00A31088"/>
    <w:rsid w:val="00A32427"/>
    <w:rsid w:val="00A366C3"/>
    <w:rsid w:val="00A44AB6"/>
    <w:rsid w:val="00A45D3C"/>
    <w:rsid w:val="00A466A8"/>
    <w:rsid w:val="00A5224F"/>
    <w:rsid w:val="00A526B5"/>
    <w:rsid w:val="00A55D5F"/>
    <w:rsid w:val="00A565F3"/>
    <w:rsid w:val="00A603C7"/>
    <w:rsid w:val="00A60F86"/>
    <w:rsid w:val="00A630A2"/>
    <w:rsid w:val="00A638E7"/>
    <w:rsid w:val="00A666CC"/>
    <w:rsid w:val="00A706B6"/>
    <w:rsid w:val="00A73552"/>
    <w:rsid w:val="00A73851"/>
    <w:rsid w:val="00A73CDB"/>
    <w:rsid w:val="00A7501C"/>
    <w:rsid w:val="00A8132B"/>
    <w:rsid w:val="00A86733"/>
    <w:rsid w:val="00AA5AC3"/>
    <w:rsid w:val="00AA6FE9"/>
    <w:rsid w:val="00AB508F"/>
    <w:rsid w:val="00AC064E"/>
    <w:rsid w:val="00AC2035"/>
    <w:rsid w:val="00AC2259"/>
    <w:rsid w:val="00AC2DCB"/>
    <w:rsid w:val="00AC4C5B"/>
    <w:rsid w:val="00AC5CBF"/>
    <w:rsid w:val="00AD0B7E"/>
    <w:rsid w:val="00AE2E3B"/>
    <w:rsid w:val="00AE3234"/>
    <w:rsid w:val="00AE3AD0"/>
    <w:rsid w:val="00AE4012"/>
    <w:rsid w:val="00AE40FA"/>
    <w:rsid w:val="00AE62DA"/>
    <w:rsid w:val="00AE71EC"/>
    <w:rsid w:val="00AF208C"/>
    <w:rsid w:val="00AF3C04"/>
    <w:rsid w:val="00AF43E6"/>
    <w:rsid w:val="00AF4B28"/>
    <w:rsid w:val="00AF4B35"/>
    <w:rsid w:val="00AF6550"/>
    <w:rsid w:val="00AF6B25"/>
    <w:rsid w:val="00AF7331"/>
    <w:rsid w:val="00B07703"/>
    <w:rsid w:val="00B1118A"/>
    <w:rsid w:val="00B1288D"/>
    <w:rsid w:val="00B15116"/>
    <w:rsid w:val="00B16814"/>
    <w:rsid w:val="00B171A7"/>
    <w:rsid w:val="00B17689"/>
    <w:rsid w:val="00B2369A"/>
    <w:rsid w:val="00B24408"/>
    <w:rsid w:val="00B26867"/>
    <w:rsid w:val="00B2784C"/>
    <w:rsid w:val="00B30333"/>
    <w:rsid w:val="00B316FC"/>
    <w:rsid w:val="00B32B75"/>
    <w:rsid w:val="00B3305C"/>
    <w:rsid w:val="00B33E1F"/>
    <w:rsid w:val="00B348E9"/>
    <w:rsid w:val="00B417F9"/>
    <w:rsid w:val="00B43B21"/>
    <w:rsid w:val="00B442B3"/>
    <w:rsid w:val="00B447D4"/>
    <w:rsid w:val="00B45E65"/>
    <w:rsid w:val="00B4658E"/>
    <w:rsid w:val="00B477F1"/>
    <w:rsid w:val="00B51F6B"/>
    <w:rsid w:val="00B55480"/>
    <w:rsid w:val="00B5691C"/>
    <w:rsid w:val="00B572DC"/>
    <w:rsid w:val="00B619D9"/>
    <w:rsid w:val="00B625A2"/>
    <w:rsid w:val="00B63199"/>
    <w:rsid w:val="00B661E0"/>
    <w:rsid w:val="00B72C15"/>
    <w:rsid w:val="00B72D3E"/>
    <w:rsid w:val="00B73617"/>
    <w:rsid w:val="00B85AD1"/>
    <w:rsid w:val="00B85DD7"/>
    <w:rsid w:val="00B86188"/>
    <w:rsid w:val="00B93F37"/>
    <w:rsid w:val="00B9419A"/>
    <w:rsid w:val="00B94BDF"/>
    <w:rsid w:val="00BA2CE3"/>
    <w:rsid w:val="00BA44F0"/>
    <w:rsid w:val="00BB061D"/>
    <w:rsid w:val="00BB4A7E"/>
    <w:rsid w:val="00BB54B0"/>
    <w:rsid w:val="00BB7AC7"/>
    <w:rsid w:val="00BC276F"/>
    <w:rsid w:val="00BC4CF5"/>
    <w:rsid w:val="00BD3157"/>
    <w:rsid w:val="00BD575B"/>
    <w:rsid w:val="00BD6C38"/>
    <w:rsid w:val="00BE18C6"/>
    <w:rsid w:val="00BE3A54"/>
    <w:rsid w:val="00BE626B"/>
    <w:rsid w:val="00BE6994"/>
    <w:rsid w:val="00BE72E0"/>
    <w:rsid w:val="00BF1D0F"/>
    <w:rsid w:val="00BF2A26"/>
    <w:rsid w:val="00BF3219"/>
    <w:rsid w:val="00BF6B49"/>
    <w:rsid w:val="00C0072A"/>
    <w:rsid w:val="00C010F5"/>
    <w:rsid w:val="00C02874"/>
    <w:rsid w:val="00C041D5"/>
    <w:rsid w:val="00C042B8"/>
    <w:rsid w:val="00C0759C"/>
    <w:rsid w:val="00C1261C"/>
    <w:rsid w:val="00C26ED6"/>
    <w:rsid w:val="00C315F8"/>
    <w:rsid w:val="00C371D9"/>
    <w:rsid w:val="00C4350B"/>
    <w:rsid w:val="00C450DD"/>
    <w:rsid w:val="00C503DC"/>
    <w:rsid w:val="00C51539"/>
    <w:rsid w:val="00C5248C"/>
    <w:rsid w:val="00C54A0A"/>
    <w:rsid w:val="00C56D28"/>
    <w:rsid w:val="00C57369"/>
    <w:rsid w:val="00C6206D"/>
    <w:rsid w:val="00C62182"/>
    <w:rsid w:val="00C63F92"/>
    <w:rsid w:val="00C731D9"/>
    <w:rsid w:val="00C7549B"/>
    <w:rsid w:val="00C77C63"/>
    <w:rsid w:val="00C819F6"/>
    <w:rsid w:val="00C82685"/>
    <w:rsid w:val="00C82FE2"/>
    <w:rsid w:val="00C83123"/>
    <w:rsid w:val="00C85A35"/>
    <w:rsid w:val="00C87FF8"/>
    <w:rsid w:val="00C926BC"/>
    <w:rsid w:val="00CA16E1"/>
    <w:rsid w:val="00CA208C"/>
    <w:rsid w:val="00CA2D30"/>
    <w:rsid w:val="00CA53EC"/>
    <w:rsid w:val="00CA64CB"/>
    <w:rsid w:val="00CA7115"/>
    <w:rsid w:val="00CB6E54"/>
    <w:rsid w:val="00CB746A"/>
    <w:rsid w:val="00CC0C26"/>
    <w:rsid w:val="00CC160D"/>
    <w:rsid w:val="00CC38A9"/>
    <w:rsid w:val="00CC5580"/>
    <w:rsid w:val="00CC5D08"/>
    <w:rsid w:val="00CD1014"/>
    <w:rsid w:val="00CD388E"/>
    <w:rsid w:val="00CD60D4"/>
    <w:rsid w:val="00CD6481"/>
    <w:rsid w:val="00CD6C47"/>
    <w:rsid w:val="00CD7D2F"/>
    <w:rsid w:val="00CE0F3E"/>
    <w:rsid w:val="00CF006E"/>
    <w:rsid w:val="00CF164A"/>
    <w:rsid w:val="00CF5317"/>
    <w:rsid w:val="00CF5A98"/>
    <w:rsid w:val="00CF6CAD"/>
    <w:rsid w:val="00D00DB9"/>
    <w:rsid w:val="00D0151C"/>
    <w:rsid w:val="00D02CBC"/>
    <w:rsid w:val="00D120B2"/>
    <w:rsid w:val="00D2334A"/>
    <w:rsid w:val="00D24081"/>
    <w:rsid w:val="00D257BD"/>
    <w:rsid w:val="00D350DD"/>
    <w:rsid w:val="00D35133"/>
    <w:rsid w:val="00D36E82"/>
    <w:rsid w:val="00D40365"/>
    <w:rsid w:val="00D40394"/>
    <w:rsid w:val="00D419E6"/>
    <w:rsid w:val="00D42C0A"/>
    <w:rsid w:val="00D45193"/>
    <w:rsid w:val="00D45974"/>
    <w:rsid w:val="00D45DF8"/>
    <w:rsid w:val="00D472C7"/>
    <w:rsid w:val="00D476B1"/>
    <w:rsid w:val="00D47BC7"/>
    <w:rsid w:val="00D512FA"/>
    <w:rsid w:val="00D52C74"/>
    <w:rsid w:val="00D54A78"/>
    <w:rsid w:val="00D54BA5"/>
    <w:rsid w:val="00D56582"/>
    <w:rsid w:val="00D57312"/>
    <w:rsid w:val="00D60425"/>
    <w:rsid w:val="00D616D8"/>
    <w:rsid w:val="00D62B06"/>
    <w:rsid w:val="00D6673F"/>
    <w:rsid w:val="00D708A5"/>
    <w:rsid w:val="00D72375"/>
    <w:rsid w:val="00D728C7"/>
    <w:rsid w:val="00D747FF"/>
    <w:rsid w:val="00D81BCE"/>
    <w:rsid w:val="00D87CD6"/>
    <w:rsid w:val="00D904C9"/>
    <w:rsid w:val="00D911CC"/>
    <w:rsid w:val="00D95FFA"/>
    <w:rsid w:val="00DA096C"/>
    <w:rsid w:val="00DA5255"/>
    <w:rsid w:val="00DA626C"/>
    <w:rsid w:val="00DA6631"/>
    <w:rsid w:val="00DA7BEF"/>
    <w:rsid w:val="00DB23E3"/>
    <w:rsid w:val="00DB78CB"/>
    <w:rsid w:val="00DC4B61"/>
    <w:rsid w:val="00DC5388"/>
    <w:rsid w:val="00DC7752"/>
    <w:rsid w:val="00DD015E"/>
    <w:rsid w:val="00DD26D5"/>
    <w:rsid w:val="00DD31BC"/>
    <w:rsid w:val="00DD3BD9"/>
    <w:rsid w:val="00DD7835"/>
    <w:rsid w:val="00DE18C4"/>
    <w:rsid w:val="00DE4071"/>
    <w:rsid w:val="00DE7A7F"/>
    <w:rsid w:val="00DF1601"/>
    <w:rsid w:val="00DF2232"/>
    <w:rsid w:val="00DF23B6"/>
    <w:rsid w:val="00DF4A3E"/>
    <w:rsid w:val="00E04238"/>
    <w:rsid w:val="00E115C4"/>
    <w:rsid w:val="00E1643E"/>
    <w:rsid w:val="00E16CB3"/>
    <w:rsid w:val="00E17198"/>
    <w:rsid w:val="00E17583"/>
    <w:rsid w:val="00E17CE0"/>
    <w:rsid w:val="00E24EC3"/>
    <w:rsid w:val="00E25F23"/>
    <w:rsid w:val="00E30D4E"/>
    <w:rsid w:val="00E32487"/>
    <w:rsid w:val="00E400C7"/>
    <w:rsid w:val="00E41CF8"/>
    <w:rsid w:val="00E45AF5"/>
    <w:rsid w:val="00E45E14"/>
    <w:rsid w:val="00E47E12"/>
    <w:rsid w:val="00E500AB"/>
    <w:rsid w:val="00E50E41"/>
    <w:rsid w:val="00E517BA"/>
    <w:rsid w:val="00E52552"/>
    <w:rsid w:val="00E54BB7"/>
    <w:rsid w:val="00E5692F"/>
    <w:rsid w:val="00E57622"/>
    <w:rsid w:val="00E61B45"/>
    <w:rsid w:val="00E65000"/>
    <w:rsid w:val="00E67D49"/>
    <w:rsid w:val="00E70C2E"/>
    <w:rsid w:val="00E734C0"/>
    <w:rsid w:val="00E74926"/>
    <w:rsid w:val="00E76E6E"/>
    <w:rsid w:val="00E80484"/>
    <w:rsid w:val="00E91874"/>
    <w:rsid w:val="00E93478"/>
    <w:rsid w:val="00E94BF4"/>
    <w:rsid w:val="00E94E86"/>
    <w:rsid w:val="00E96E51"/>
    <w:rsid w:val="00EA4B23"/>
    <w:rsid w:val="00EB1700"/>
    <w:rsid w:val="00EB4053"/>
    <w:rsid w:val="00EB562F"/>
    <w:rsid w:val="00EB57EC"/>
    <w:rsid w:val="00EB5D0B"/>
    <w:rsid w:val="00EC0761"/>
    <w:rsid w:val="00EC2CC9"/>
    <w:rsid w:val="00EC3F4C"/>
    <w:rsid w:val="00EC5BC3"/>
    <w:rsid w:val="00ED16A3"/>
    <w:rsid w:val="00EE38FF"/>
    <w:rsid w:val="00EE439A"/>
    <w:rsid w:val="00EE507B"/>
    <w:rsid w:val="00EE5915"/>
    <w:rsid w:val="00EE66F7"/>
    <w:rsid w:val="00EE73FA"/>
    <w:rsid w:val="00EF17E0"/>
    <w:rsid w:val="00EF773B"/>
    <w:rsid w:val="00EF7D36"/>
    <w:rsid w:val="00EF7D37"/>
    <w:rsid w:val="00F00F01"/>
    <w:rsid w:val="00F05936"/>
    <w:rsid w:val="00F05966"/>
    <w:rsid w:val="00F06622"/>
    <w:rsid w:val="00F0735F"/>
    <w:rsid w:val="00F10673"/>
    <w:rsid w:val="00F10992"/>
    <w:rsid w:val="00F10DB4"/>
    <w:rsid w:val="00F134BA"/>
    <w:rsid w:val="00F215DD"/>
    <w:rsid w:val="00F21B00"/>
    <w:rsid w:val="00F21BE1"/>
    <w:rsid w:val="00F26175"/>
    <w:rsid w:val="00F27B49"/>
    <w:rsid w:val="00F313FA"/>
    <w:rsid w:val="00F35FA7"/>
    <w:rsid w:val="00F402CE"/>
    <w:rsid w:val="00F4298E"/>
    <w:rsid w:val="00F47BD2"/>
    <w:rsid w:val="00F51444"/>
    <w:rsid w:val="00F516B9"/>
    <w:rsid w:val="00F53E37"/>
    <w:rsid w:val="00F5719D"/>
    <w:rsid w:val="00F57910"/>
    <w:rsid w:val="00F63C73"/>
    <w:rsid w:val="00F67FB2"/>
    <w:rsid w:val="00F7346F"/>
    <w:rsid w:val="00F75815"/>
    <w:rsid w:val="00F807C2"/>
    <w:rsid w:val="00F807F4"/>
    <w:rsid w:val="00F819FC"/>
    <w:rsid w:val="00F86095"/>
    <w:rsid w:val="00F90677"/>
    <w:rsid w:val="00F90DBC"/>
    <w:rsid w:val="00F928B9"/>
    <w:rsid w:val="00F935E2"/>
    <w:rsid w:val="00F93A08"/>
    <w:rsid w:val="00FA1CA6"/>
    <w:rsid w:val="00FA20DE"/>
    <w:rsid w:val="00FA2556"/>
    <w:rsid w:val="00FA632B"/>
    <w:rsid w:val="00FA6E59"/>
    <w:rsid w:val="00FB59A2"/>
    <w:rsid w:val="00FB5A00"/>
    <w:rsid w:val="00FB6DB7"/>
    <w:rsid w:val="00FB7488"/>
    <w:rsid w:val="00FC4AE7"/>
    <w:rsid w:val="00FC624D"/>
    <w:rsid w:val="00FD0D4C"/>
    <w:rsid w:val="00FD41C5"/>
    <w:rsid w:val="00FD5CD3"/>
    <w:rsid w:val="00FD66C1"/>
    <w:rsid w:val="00FD79D2"/>
    <w:rsid w:val="00FE1DE4"/>
    <w:rsid w:val="00FE21E8"/>
    <w:rsid w:val="00FE3882"/>
    <w:rsid w:val="00FE4C68"/>
    <w:rsid w:val="00FE725E"/>
    <w:rsid w:val="00FF5448"/>
    <w:rsid w:val="00FF5D06"/>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F486B"/>
  <w15:chartTrackingRefBased/>
  <w15:docId w15:val="{12D76253-F719-2C48-B44C-4E602019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391"/>
    <w:rPr>
      <w:sz w:val="24"/>
      <w:szCs w:val="24"/>
    </w:rPr>
  </w:style>
  <w:style w:type="paragraph" w:styleId="Heading1">
    <w:name w:val="heading 1"/>
    <w:basedOn w:val="Normal"/>
    <w:next w:val="Normal"/>
    <w:link w:val="Heading1Char"/>
    <w:qFormat/>
    <w:rsid w:val="003732A6"/>
    <w:pPr>
      <w:keepNext/>
      <w:outlineLvl w:val="0"/>
    </w:pPr>
    <w:rPr>
      <w:rFonts w:ascii="Arial" w:hAnsi="Arial"/>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0391"/>
    <w:pPr>
      <w:ind w:left="7920" w:firstLine="720"/>
      <w:jc w:val="right"/>
    </w:pPr>
    <w:rPr>
      <w:rFonts w:ascii="Arial" w:hAnsi="Arial" w:cs="Arial"/>
      <w:sz w:val="16"/>
      <w:szCs w:val="16"/>
    </w:rPr>
  </w:style>
  <w:style w:type="paragraph" w:styleId="BalloonText">
    <w:name w:val="Balloon Text"/>
    <w:basedOn w:val="Normal"/>
    <w:semiHidden/>
    <w:rsid w:val="00C4350B"/>
    <w:rPr>
      <w:rFonts w:ascii="Tahoma" w:hAnsi="Tahoma" w:cs="Tahoma"/>
      <w:sz w:val="16"/>
      <w:szCs w:val="16"/>
    </w:rPr>
  </w:style>
  <w:style w:type="character" w:styleId="Hyperlink">
    <w:name w:val="Hyperlink"/>
    <w:rsid w:val="00F00F01"/>
    <w:rPr>
      <w:color w:val="0000FF"/>
      <w:u w:val="single"/>
    </w:rPr>
  </w:style>
  <w:style w:type="paragraph" w:styleId="Header">
    <w:name w:val="header"/>
    <w:basedOn w:val="Normal"/>
    <w:link w:val="HeaderChar"/>
    <w:rsid w:val="00316FC8"/>
    <w:pPr>
      <w:tabs>
        <w:tab w:val="center" w:pos="4513"/>
        <w:tab w:val="right" w:pos="9026"/>
      </w:tabs>
    </w:pPr>
    <w:rPr>
      <w:lang w:val="x-none"/>
    </w:rPr>
  </w:style>
  <w:style w:type="character" w:customStyle="1" w:styleId="HeaderChar">
    <w:name w:val="Header Char"/>
    <w:link w:val="Header"/>
    <w:rsid w:val="00316FC8"/>
    <w:rPr>
      <w:sz w:val="24"/>
      <w:szCs w:val="24"/>
      <w:lang w:eastAsia="en-US"/>
    </w:rPr>
  </w:style>
  <w:style w:type="paragraph" w:styleId="Footer">
    <w:name w:val="footer"/>
    <w:basedOn w:val="Normal"/>
    <w:link w:val="FooterChar"/>
    <w:uiPriority w:val="99"/>
    <w:rsid w:val="00316FC8"/>
    <w:pPr>
      <w:tabs>
        <w:tab w:val="center" w:pos="4513"/>
        <w:tab w:val="right" w:pos="9026"/>
      </w:tabs>
    </w:pPr>
    <w:rPr>
      <w:lang w:val="x-none"/>
    </w:rPr>
  </w:style>
  <w:style w:type="character" w:customStyle="1" w:styleId="FooterChar">
    <w:name w:val="Footer Char"/>
    <w:link w:val="Footer"/>
    <w:uiPriority w:val="99"/>
    <w:rsid w:val="00316FC8"/>
    <w:rPr>
      <w:sz w:val="24"/>
      <w:szCs w:val="24"/>
      <w:lang w:eastAsia="en-US"/>
    </w:rPr>
  </w:style>
  <w:style w:type="character" w:customStyle="1" w:styleId="Heading1Char">
    <w:name w:val="Heading 1 Char"/>
    <w:link w:val="Heading1"/>
    <w:rsid w:val="003732A6"/>
    <w:rPr>
      <w:rFonts w:ascii="Arial" w:hAnsi="Arial"/>
      <w:b/>
      <w:sz w:val="22"/>
    </w:rPr>
  </w:style>
  <w:style w:type="paragraph" w:customStyle="1" w:styleId="Default">
    <w:name w:val="Default"/>
    <w:rsid w:val="00FF5D06"/>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EE73FA"/>
    <w:pPr>
      <w:spacing w:before="100" w:beforeAutospacing="1" w:after="100" w:afterAutospacing="1"/>
    </w:pPr>
    <w:rPr>
      <w:lang w:eastAsia="en-GB"/>
    </w:rPr>
  </w:style>
  <w:style w:type="paragraph" w:styleId="ListParagraph">
    <w:name w:val="List Paragraph"/>
    <w:basedOn w:val="Normal"/>
    <w:uiPriority w:val="34"/>
    <w:qFormat/>
    <w:rsid w:val="005256CF"/>
    <w:pPr>
      <w:ind w:left="720"/>
      <w:contextualSpacing/>
    </w:pPr>
  </w:style>
  <w:style w:type="character" w:customStyle="1" w:styleId="normalchar1">
    <w:name w:val="normal__char1"/>
    <w:rsid w:val="005256CF"/>
    <w:rPr>
      <w:rFonts w:ascii="Arial" w:hAnsi="Arial" w:cs="Arial" w:hint="default"/>
      <w:strike w:val="0"/>
      <w:dstrike w:val="0"/>
      <w:sz w:val="24"/>
      <w:szCs w:val="24"/>
      <w:u w:val="none"/>
      <w:effect w:val="none"/>
    </w:rPr>
  </w:style>
  <w:style w:type="table" w:styleId="TableGrid">
    <w:name w:val="Table Grid"/>
    <w:basedOn w:val="TableNormal"/>
    <w:rsid w:val="004A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510E"/>
    <w:rPr>
      <w:rFonts w:ascii="Calibri" w:eastAsia="Calibri" w:hAnsi="Calibri"/>
      <w:sz w:val="22"/>
      <w:szCs w:val="22"/>
    </w:rPr>
  </w:style>
  <w:style w:type="paragraph" w:customStyle="1" w:styleId="BasicParagraph">
    <w:name w:val="[Basic Paragraph]"/>
    <w:basedOn w:val="Normal"/>
    <w:uiPriority w:val="99"/>
    <w:rsid w:val="00CE0F3E"/>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Strong">
    <w:name w:val="Strong"/>
    <w:basedOn w:val="DefaultParagraphFont"/>
    <w:uiPriority w:val="22"/>
    <w:qFormat/>
    <w:rsid w:val="00614D64"/>
    <w:rPr>
      <w:b/>
      <w:bCs/>
    </w:rPr>
  </w:style>
  <w:style w:type="character" w:customStyle="1" w:styleId="description">
    <w:name w:val="description"/>
    <w:basedOn w:val="DefaultParagraphFont"/>
    <w:rsid w:val="007612D6"/>
  </w:style>
  <w:style w:type="character" w:customStyle="1" w:styleId="divider2">
    <w:name w:val="divider2"/>
    <w:basedOn w:val="DefaultParagraphFont"/>
    <w:rsid w:val="007612D6"/>
  </w:style>
  <w:style w:type="character" w:customStyle="1" w:styleId="address">
    <w:name w:val="address"/>
    <w:basedOn w:val="DefaultParagraphFont"/>
    <w:rsid w:val="0076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949">
      <w:bodyDiv w:val="1"/>
      <w:marLeft w:val="0"/>
      <w:marRight w:val="0"/>
      <w:marTop w:val="0"/>
      <w:marBottom w:val="0"/>
      <w:divBdr>
        <w:top w:val="none" w:sz="0" w:space="0" w:color="auto"/>
        <w:left w:val="none" w:sz="0" w:space="0" w:color="auto"/>
        <w:bottom w:val="none" w:sz="0" w:space="0" w:color="auto"/>
        <w:right w:val="none" w:sz="0" w:space="0" w:color="auto"/>
      </w:divBdr>
    </w:div>
    <w:div w:id="81028562">
      <w:bodyDiv w:val="1"/>
      <w:marLeft w:val="0"/>
      <w:marRight w:val="0"/>
      <w:marTop w:val="0"/>
      <w:marBottom w:val="0"/>
      <w:divBdr>
        <w:top w:val="none" w:sz="0" w:space="0" w:color="auto"/>
        <w:left w:val="none" w:sz="0" w:space="0" w:color="auto"/>
        <w:bottom w:val="none" w:sz="0" w:space="0" w:color="auto"/>
        <w:right w:val="none" w:sz="0" w:space="0" w:color="auto"/>
      </w:divBdr>
    </w:div>
    <w:div w:id="189993068">
      <w:bodyDiv w:val="1"/>
      <w:marLeft w:val="0"/>
      <w:marRight w:val="0"/>
      <w:marTop w:val="0"/>
      <w:marBottom w:val="0"/>
      <w:divBdr>
        <w:top w:val="none" w:sz="0" w:space="0" w:color="auto"/>
        <w:left w:val="none" w:sz="0" w:space="0" w:color="auto"/>
        <w:bottom w:val="none" w:sz="0" w:space="0" w:color="auto"/>
        <w:right w:val="none" w:sz="0" w:space="0" w:color="auto"/>
      </w:divBdr>
    </w:div>
    <w:div w:id="482433223">
      <w:bodyDiv w:val="1"/>
      <w:marLeft w:val="0"/>
      <w:marRight w:val="0"/>
      <w:marTop w:val="0"/>
      <w:marBottom w:val="0"/>
      <w:divBdr>
        <w:top w:val="none" w:sz="0" w:space="0" w:color="auto"/>
        <w:left w:val="none" w:sz="0" w:space="0" w:color="auto"/>
        <w:bottom w:val="none" w:sz="0" w:space="0" w:color="auto"/>
        <w:right w:val="none" w:sz="0" w:space="0" w:color="auto"/>
      </w:divBdr>
    </w:div>
    <w:div w:id="529025409">
      <w:bodyDiv w:val="1"/>
      <w:marLeft w:val="0"/>
      <w:marRight w:val="0"/>
      <w:marTop w:val="0"/>
      <w:marBottom w:val="0"/>
      <w:divBdr>
        <w:top w:val="none" w:sz="0" w:space="0" w:color="auto"/>
        <w:left w:val="none" w:sz="0" w:space="0" w:color="auto"/>
        <w:bottom w:val="none" w:sz="0" w:space="0" w:color="auto"/>
        <w:right w:val="none" w:sz="0" w:space="0" w:color="auto"/>
      </w:divBdr>
    </w:div>
    <w:div w:id="535122235">
      <w:bodyDiv w:val="1"/>
      <w:marLeft w:val="0"/>
      <w:marRight w:val="0"/>
      <w:marTop w:val="0"/>
      <w:marBottom w:val="0"/>
      <w:divBdr>
        <w:top w:val="none" w:sz="0" w:space="0" w:color="auto"/>
        <w:left w:val="none" w:sz="0" w:space="0" w:color="auto"/>
        <w:bottom w:val="none" w:sz="0" w:space="0" w:color="auto"/>
        <w:right w:val="none" w:sz="0" w:space="0" w:color="auto"/>
      </w:divBdr>
      <w:divsChild>
        <w:div w:id="1256399568">
          <w:marLeft w:val="0"/>
          <w:marRight w:val="0"/>
          <w:marTop w:val="0"/>
          <w:marBottom w:val="0"/>
          <w:divBdr>
            <w:top w:val="none" w:sz="0" w:space="0" w:color="auto"/>
            <w:left w:val="none" w:sz="0" w:space="0" w:color="auto"/>
            <w:bottom w:val="none" w:sz="0" w:space="0" w:color="auto"/>
            <w:right w:val="none" w:sz="0" w:space="0" w:color="auto"/>
          </w:divBdr>
          <w:divsChild>
            <w:div w:id="1796677713">
              <w:marLeft w:val="0"/>
              <w:marRight w:val="0"/>
              <w:marTop w:val="0"/>
              <w:marBottom w:val="0"/>
              <w:divBdr>
                <w:top w:val="none" w:sz="0" w:space="0" w:color="auto"/>
                <w:left w:val="none" w:sz="0" w:space="0" w:color="auto"/>
                <w:bottom w:val="none" w:sz="0" w:space="0" w:color="auto"/>
                <w:right w:val="none" w:sz="0" w:space="0" w:color="auto"/>
              </w:divBdr>
              <w:divsChild>
                <w:div w:id="2110540291">
                  <w:marLeft w:val="0"/>
                  <w:marRight w:val="0"/>
                  <w:marTop w:val="0"/>
                  <w:marBottom w:val="0"/>
                  <w:divBdr>
                    <w:top w:val="none" w:sz="0" w:space="0" w:color="auto"/>
                    <w:left w:val="none" w:sz="0" w:space="0" w:color="auto"/>
                    <w:bottom w:val="none" w:sz="0" w:space="0" w:color="auto"/>
                    <w:right w:val="none" w:sz="0" w:space="0" w:color="auto"/>
                  </w:divBdr>
                  <w:divsChild>
                    <w:div w:id="2083869732">
                      <w:marLeft w:val="0"/>
                      <w:marRight w:val="0"/>
                      <w:marTop w:val="0"/>
                      <w:marBottom w:val="0"/>
                      <w:divBdr>
                        <w:top w:val="none" w:sz="0" w:space="0" w:color="auto"/>
                        <w:left w:val="none" w:sz="0" w:space="0" w:color="auto"/>
                        <w:bottom w:val="none" w:sz="0" w:space="0" w:color="auto"/>
                        <w:right w:val="none" w:sz="0" w:space="0" w:color="auto"/>
                      </w:divBdr>
                      <w:divsChild>
                        <w:div w:id="792866309">
                          <w:marLeft w:val="0"/>
                          <w:marRight w:val="0"/>
                          <w:marTop w:val="0"/>
                          <w:marBottom w:val="0"/>
                          <w:divBdr>
                            <w:top w:val="none" w:sz="0" w:space="0" w:color="auto"/>
                            <w:left w:val="none" w:sz="0" w:space="0" w:color="auto"/>
                            <w:bottom w:val="none" w:sz="0" w:space="0" w:color="auto"/>
                            <w:right w:val="none" w:sz="0" w:space="0" w:color="auto"/>
                          </w:divBdr>
                          <w:divsChild>
                            <w:div w:id="4195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1964">
      <w:bodyDiv w:val="1"/>
      <w:marLeft w:val="0"/>
      <w:marRight w:val="0"/>
      <w:marTop w:val="0"/>
      <w:marBottom w:val="0"/>
      <w:divBdr>
        <w:top w:val="none" w:sz="0" w:space="0" w:color="auto"/>
        <w:left w:val="none" w:sz="0" w:space="0" w:color="auto"/>
        <w:bottom w:val="none" w:sz="0" w:space="0" w:color="auto"/>
        <w:right w:val="none" w:sz="0" w:space="0" w:color="auto"/>
      </w:divBdr>
    </w:div>
    <w:div w:id="870193800">
      <w:bodyDiv w:val="1"/>
      <w:marLeft w:val="0"/>
      <w:marRight w:val="0"/>
      <w:marTop w:val="0"/>
      <w:marBottom w:val="0"/>
      <w:divBdr>
        <w:top w:val="none" w:sz="0" w:space="0" w:color="auto"/>
        <w:left w:val="none" w:sz="0" w:space="0" w:color="auto"/>
        <w:bottom w:val="none" w:sz="0" w:space="0" w:color="auto"/>
        <w:right w:val="none" w:sz="0" w:space="0" w:color="auto"/>
      </w:divBdr>
      <w:divsChild>
        <w:div w:id="1526094589">
          <w:marLeft w:val="0"/>
          <w:marRight w:val="0"/>
          <w:marTop w:val="0"/>
          <w:marBottom w:val="0"/>
          <w:divBdr>
            <w:top w:val="none" w:sz="0" w:space="0" w:color="auto"/>
            <w:left w:val="none" w:sz="0" w:space="0" w:color="auto"/>
            <w:bottom w:val="none" w:sz="0" w:space="0" w:color="auto"/>
            <w:right w:val="none" w:sz="0" w:space="0" w:color="auto"/>
          </w:divBdr>
        </w:div>
        <w:div w:id="1671829856">
          <w:marLeft w:val="0"/>
          <w:marRight w:val="0"/>
          <w:marTop w:val="0"/>
          <w:marBottom w:val="0"/>
          <w:divBdr>
            <w:top w:val="none" w:sz="0" w:space="0" w:color="auto"/>
            <w:left w:val="none" w:sz="0" w:space="0" w:color="auto"/>
            <w:bottom w:val="none" w:sz="0" w:space="0" w:color="auto"/>
            <w:right w:val="none" w:sz="0" w:space="0" w:color="auto"/>
          </w:divBdr>
        </w:div>
        <w:div w:id="2024820594">
          <w:marLeft w:val="0"/>
          <w:marRight w:val="0"/>
          <w:marTop w:val="0"/>
          <w:marBottom w:val="0"/>
          <w:divBdr>
            <w:top w:val="none" w:sz="0" w:space="0" w:color="auto"/>
            <w:left w:val="none" w:sz="0" w:space="0" w:color="auto"/>
            <w:bottom w:val="none" w:sz="0" w:space="0" w:color="auto"/>
            <w:right w:val="none" w:sz="0" w:space="0" w:color="auto"/>
          </w:divBdr>
        </w:div>
      </w:divsChild>
    </w:div>
    <w:div w:id="871377920">
      <w:bodyDiv w:val="1"/>
      <w:marLeft w:val="0"/>
      <w:marRight w:val="0"/>
      <w:marTop w:val="0"/>
      <w:marBottom w:val="0"/>
      <w:divBdr>
        <w:top w:val="none" w:sz="0" w:space="0" w:color="auto"/>
        <w:left w:val="none" w:sz="0" w:space="0" w:color="auto"/>
        <w:bottom w:val="none" w:sz="0" w:space="0" w:color="auto"/>
        <w:right w:val="none" w:sz="0" w:space="0" w:color="auto"/>
      </w:divBdr>
    </w:div>
    <w:div w:id="974289825">
      <w:bodyDiv w:val="1"/>
      <w:marLeft w:val="0"/>
      <w:marRight w:val="0"/>
      <w:marTop w:val="0"/>
      <w:marBottom w:val="0"/>
      <w:divBdr>
        <w:top w:val="none" w:sz="0" w:space="0" w:color="auto"/>
        <w:left w:val="none" w:sz="0" w:space="0" w:color="auto"/>
        <w:bottom w:val="none" w:sz="0" w:space="0" w:color="auto"/>
        <w:right w:val="none" w:sz="0" w:space="0" w:color="auto"/>
      </w:divBdr>
    </w:div>
    <w:div w:id="1051659771">
      <w:bodyDiv w:val="1"/>
      <w:marLeft w:val="0"/>
      <w:marRight w:val="0"/>
      <w:marTop w:val="0"/>
      <w:marBottom w:val="0"/>
      <w:divBdr>
        <w:top w:val="none" w:sz="0" w:space="0" w:color="auto"/>
        <w:left w:val="none" w:sz="0" w:space="0" w:color="auto"/>
        <w:bottom w:val="none" w:sz="0" w:space="0" w:color="auto"/>
        <w:right w:val="none" w:sz="0" w:space="0" w:color="auto"/>
      </w:divBdr>
    </w:div>
    <w:div w:id="1268653988">
      <w:bodyDiv w:val="1"/>
      <w:marLeft w:val="0"/>
      <w:marRight w:val="0"/>
      <w:marTop w:val="0"/>
      <w:marBottom w:val="0"/>
      <w:divBdr>
        <w:top w:val="none" w:sz="0" w:space="0" w:color="auto"/>
        <w:left w:val="none" w:sz="0" w:space="0" w:color="auto"/>
        <w:bottom w:val="none" w:sz="0" w:space="0" w:color="auto"/>
        <w:right w:val="none" w:sz="0" w:space="0" w:color="auto"/>
      </w:divBdr>
    </w:div>
    <w:div w:id="1365864337">
      <w:bodyDiv w:val="1"/>
      <w:marLeft w:val="0"/>
      <w:marRight w:val="0"/>
      <w:marTop w:val="0"/>
      <w:marBottom w:val="0"/>
      <w:divBdr>
        <w:top w:val="none" w:sz="0" w:space="0" w:color="auto"/>
        <w:left w:val="none" w:sz="0" w:space="0" w:color="auto"/>
        <w:bottom w:val="none" w:sz="0" w:space="0" w:color="auto"/>
        <w:right w:val="none" w:sz="0" w:space="0" w:color="auto"/>
      </w:divBdr>
    </w:div>
    <w:div w:id="1446534264">
      <w:bodyDiv w:val="1"/>
      <w:marLeft w:val="0"/>
      <w:marRight w:val="0"/>
      <w:marTop w:val="0"/>
      <w:marBottom w:val="0"/>
      <w:divBdr>
        <w:top w:val="none" w:sz="0" w:space="0" w:color="auto"/>
        <w:left w:val="none" w:sz="0" w:space="0" w:color="auto"/>
        <w:bottom w:val="none" w:sz="0" w:space="0" w:color="auto"/>
        <w:right w:val="none" w:sz="0" w:space="0" w:color="auto"/>
      </w:divBdr>
    </w:div>
    <w:div w:id="1746679060">
      <w:bodyDiv w:val="1"/>
      <w:marLeft w:val="0"/>
      <w:marRight w:val="0"/>
      <w:marTop w:val="0"/>
      <w:marBottom w:val="0"/>
      <w:divBdr>
        <w:top w:val="none" w:sz="0" w:space="0" w:color="auto"/>
        <w:left w:val="none" w:sz="0" w:space="0" w:color="auto"/>
        <w:bottom w:val="none" w:sz="0" w:space="0" w:color="auto"/>
        <w:right w:val="none" w:sz="0" w:space="0" w:color="auto"/>
      </w:divBdr>
    </w:div>
    <w:div w:id="1819227626">
      <w:bodyDiv w:val="1"/>
      <w:marLeft w:val="0"/>
      <w:marRight w:val="0"/>
      <w:marTop w:val="0"/>
      <w:marBottom w:val="0"/>
      <w:divBdr>
        <w:top w:val="none" w:sz="0" w:space="0" w:color="auto"/>
        <w:left w:val="none" w:sz="0" w:space="0" w:color="auto"/>
        <w:bottom w:val="none" w:sz="0" w:space="0" w:color="auto"/>
        <w:right w:val="none" w:sz="0" w:space="0" w:color="auto"/>
      </w:divBdr>
    </w:div>
    <w:div w:id="1923639413">
      <w:bodyDiv w:val="1"/>
      <w:marLeft w:val="0"/>
      <w:marRight w:val="0"/>
      <w:marTop w:val="0"/>
      <w:marBottom w:val="0"/>
      <w:divBdr>
        <w:top w:val="none" w:sz="0" w:space="0" w:color="auto"/>
        <w:left w:val="none" w:sz="0" w:space="0" w:color="auto"/>
        <w:bottom w:val="none" w:sz="0" w:space="0" w:color="auto"/>
        <w:right w:val="none" w:sz="0" w:space="0" w:color="auto"/>
      </w:divBdr>
    </w:div>
    <w:div w:id="2001082051">
      <w:bodyDiv w:val="1"/>
      <w:marLeft w:val="0"/>
      <w:marRight w:val="0"/>
      <w:marTop w:val="0"/>
      <w:marBottom w:val="0"/>
      <w:divBdr>
        <w:top w:val="none" w:sz="0" w:space="0" w:color="auto"/>
        <w:left w:val="none" w:sz="0" w:space="0" w:color="auto"/>
        <w:bottom w:val="none" w:sz="0" w:space="0" w:color="auto"/>
        <w:right w:val="none" w:sz="0" w:space="0" w:color="auto"/>
      </w:divBdr>
    </w:div>
    <w:div w:id="2081712385">
      <w:bodyDiv w:val="1"/>
      <w:marLeft w:val="0"/>
      <w:marRight w:val="0"/>
      <w:marTop w:val="0"/>
      <w:marBottom w:val="0"/>
      <w:divBdr>
        <w:top w:val="none" w:sz="0" w:space="0" w:color="auto"/>
        <w:left w:val="none" w:sz="0" w:space="0" w:color="auto"/>
        <w:bottom w:val="none" w:sz="0" w:space="0" w:color="auto"/>
        <w:right w:val="none" w:sz="0" w:space="0" w:color="auto"/>
      </w:divBdr>
    </w:div>
    <w:div w:id="21069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Driscoll\Application%20Data\Microsoft\Templates\EoE%20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14FE0-F9EB-43DC-A160-06B068DB181B}">
  <ds:schemaRefs>
    <ds:schemaRef ds:uri="http://schemas.openxmlformats.org/officeDocument/2006/bibliography"/>
  </ds:schemaRefs>
</ds:datastoreItem>
</file>

<file path=customXml/itemProps2.xml><?xml version="1.0" encoding="utf-8"?>
<ds:datastoreItem xmlns:ds="http://schemas.openxmlformats.org/officeDocument/2006/customXml" ds:itemID="{1EEEDFFB-8A28-44F4-97DC-700DF01342B2}"/>
</file>

<file path=customXml/itemProps3.xml><?xml version="1.0" encoding="utf-8"?>
<ds:datastoreItem xmlns:ds="http://schemas.openxmlformats.org/officeDocument/2006/customXml" ds:itemID="{DB8BB642-630B-4F7A-AD1B-30344809940A}"/>
</file>

<file path=customXml/itemProps4.xml><?xml version="1.0" encoding="utf-8"?>
<ds:datastoreItem xmlns:ds="http://schemas.openxmlformats.org/officeDocument/2006/customXml" ds:itemID="{0C1AF005-7444-4F8E-9B94-93679CC7D87C}"/>
</file>

<file path=docProps/app.xml><?xml version="1.0" encoding="utf-8"?>
<Properties xmlns="http://schemas.openxmlformats.org/officeDocument/2006/extended-properties" xmlns:vt="http://schemas.openxmlformats.org/officeDocument/2006/docPropsVTypes">
  <Template>EoE letterhead2</Template>
  <TotalTime>2</TotalTime>
  <Pages>2</Pages>
  <Words>502</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East Anglian Ambulance</vt:lpstr>
    </vt:vector>
  </TitlesOfParts>
  <Company>Dell Computer Corporation</Company>
  <LinksUpToDate>false</LinksUpToDate>
  <CharactersWithSpaces>3461</CharactersWithSpaces>
  <SharedDoc>false</SharedDoc>
  <HLinks>
    <vt:vector size="6" baseType="variant">
      <vt:variant>
        <vt:i4>7929899</vt:i4>
      </vt:variant>
      <vt:variant>
        <vt:i4>0</vt:i4>
      </vt:variant>
      <vt:variant>
        <vt:i4>0</vt:i4>
      </vt:variant>
      <vt:variant>
        <vt:i4>5</vt:i4>
      </vt:variant>
      <vt:variant>
        <vt:lpwstr>http://www.eastamb.nhs.uk/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Anglian Ambulance</dc:title>
  <dc:subject/>
  <dc:creator>EAS</dc:creator>
  <cp:keywords/>
  <cp:lastModifiedBy>Sophia Nitschke</cp:lastModifiedBy>
  <cp:revision>2</cp:revision>
  <cp:lastPrinted>2015-06-03T11:55:00Z</cp:lastPrinted>
  <dcterms:created xsi:type="dcterms:W3CDTF">2022-11-29T10:35:00Z</dcterms:created>
  <dcterms:modified xsi:type="dcterms:W3CDTF">2022-11-29T10:35:00Z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1d6be-0264-490d-9a08-eb2a4a7e034f_Enabled">
    <vt:lpwstr>true</vt:lpwstr>
  </property>
  <property fmtid="{D5CDD505-2E9C-101B-9397-08002B2CF9AE}" pid="3" name="MSIP_Label_a4d1d6be-0264-490d-9a08-eb2a4a7e034f_SetDate">
    <vt:lpwstr>2022-08-26T08:56:43Z</vt:lpwstr>
  </property>
  <property fmtid="{D5CDD505-2E9C-101B-9397-08002B2CF9AE}" pid="4" name="MSIP_Label_a4d1d6be-0264-490d-9a08-eb2a4a7e034f_Method">
    <vt:lpwstr>Standard</vt:lpwstr>
  </property>
  <property fmtid="{D5CDD505-2E9C-101B-9397-08002B2CF9AE}" pid="5" name="MSIP_Label_a4d1d6be-0264-490d-9a08-eb2a4a7e034f_Name">
    <vt:lpwstr>defa4170-0d19-0005-0004-bc88714345d2</vt:lpwstr>
  </property>
  <property fmtid="{D5CDD505-2E9C-101B-9397-08002B2CF9AE}" pid="6" name="MSIP_Label_a4d1d6be-0264-490d-9a08-eb2a4a7e034f_SiteId">
    <vt:lpwstr>5a17173c-77af-4977-993d-e1f8ba59ef5f</vt:lpwstr>
  </property>
  <property fmtid="{D5CDD505-2E9C-101B-9397-08002B2CF9AE}" pid="7" name="MSIP_Label_a4d1d6be-0264-490d-9a08-eb2a4a7e034f_ActionId">
    <vt:lpwstr>61f21522-aacd-4ea5-8090-f7f872f142cb</vt:lpwstr>
  </property>
  <property fmtid="{D5CDD505-2E9C-101B-9397-08002B2CF9AE}" pid="8" name="MSIP_Label_a4d1d6be-0264-490d-9a08-eb2a4a7e034f_ContentBits">
    <vt:lpwstr>0</vt:lpwstr>
  </property>
  <property fmtid="{D5CDD505-2E9C-101B-9397-08002B2CF9AE}" pid="9" name="ContentTypeId">
    <vt:lpwstr>0x01010099F2374B5415E5459973FA581E5B02FE</vt:lpwstr>
  </property>
</Properties>
</file>